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4EC3" w14:textId="77777777" w:rsidR="0069733D" w:rsidRPr="0051158D" w:rsidRDefault="0069733D">
      <w:pPr>
        <w:rPr>
          <w:rFonts w:asciiTheme="minorHAnsi" w:hAnsiTheme="minorHAnsi" w:cstheme="minorHAnsi"/>
          <w:sz w:val="72"/>
          <w:szCs w:val="24"/>
        </w:rPr>
      </w:pPr>
    </w:p>
    <w:p w14:paraId="42217C3C" w14:textId="77777777" w:rsidR="003B16BF" w:rsidRPr="0051158D" w:rsidRDefault="003B16BF" w:rsidP="003B16BF">
      <w:pPr>
        <w:spacing w:line="300" w:lineRule="auto"/>
        <w:jc w:val="center"/>
        <w:rPr>
          <w:rFonts w:asciiTheme="minorHAnsi" w:hAnsiTheme="minorHAnsi" w:cstheme="minorHAnsi"/>
          <w:b/>
          <w:sz w:val="72"/>
          <w:szCs w:val="24"/>
        </w:rPr>
      </w:pPr>
      <w:r w:rsidRPr="0051158D">
        <w:rPr>
          <w:rFonts w:asciiTheme="minorHAnsi" w:hAnsiTheme="minorHAnsi" w:cstheme="minorHAnsi"/>
          <w:b/>
          <w:sz w:val="72"/>
          <w:szCs w:val="24"/>
        </w:rPr>
        <w:t>Health and Wellbeing</w:t>
      </w:r>
    </w:p>
    <w:p w14:paraId="19A7EB22" w14:textId="77777777" w:rsidR="003B16BF" w:rsidRPr="0051158D" w:rsidRDefault="003B16BF" w:rsidP="003B16BF">
      <w:pPr>
        <w:spacing w:line="300" w:lineRule="auto"/>
        <w:jc w:val="center"/>
        <w:rPr>
          <w:rFonts w:asciiTheme="minorHAnsi" w:hAnsiTheme="minorHAnsi" w:cstheme="minorHAnsi"/>
          <w:b/>
          <w:sz w:val="72"/>
          <w:szCs w:val="24"/>
        </w:rPr>
      </w:pPr>
      <w:r w:rsidRPr="0051158D">
        <w:rPr>
          <w:rFonts w:asciiTheme="minorHAnsi" w:hAnsiTheme="minorHAnsi" w:cstheme="minorHAnsi"/>
          <w:b/>
          <w:sz w:val="72"/>
          <w:szCs w:val="24"/>
        </w:rPr>
        <w:t>POLICY</w:t>
      </w:r>
    </w:p>
    <w:p w14:paraId="59F428F4" w14:textId="77777777" w:rsidR="003B16BF" w:rsidRPr="0051158D" w:rsidRDefault="003B16BF" w:rsidP="003B16BF">
      <w:pPr>
        <w:spacing w:line="300" w:lineRule="auto"/>
        <w:jc w:val="center"/>
        <w:rPr>
          <w:rFonts w:asciiTheme="minorHAnsi" w:hAnsiTheme="minorHAnsi" w:cstheme="minorHAnsi"/>
          <w:b/>
          <w:sz w:val="72"/>
          <w:szCs w:val="24"/>
        </w:rPr>
      </w:pPr>
      <w:r w:rsidRPr="0051158D">
        <w:rPr>
          <w:rFonts w:asciiTheme="minorHAnsi" w:hAnsiTheme="minorHAnsi" w:cstheme="minorHAnsi"/>
          <w:noProof/>
          <w:sz w:val="72"/>
          <w:szCs w:val="24"/>
          <w:lang w:val="en-GB" w:eastAsia="en-GB"/>
        </w:rPr>
        <w:drawing>
          <wp:anchor distT="0" distB="0" distL="114300" distR="114300" simplePos="0" relativeHeight="251659264" behindDoc="0" locked="0" layoutInCell="1" allowOverlap="1" wp14:anchorId="3E7637F2" wp14:editId="584D1EF9">
            <wp:simplePos x="0" y="0"/>
            <wp:positionH relativeFrom="column">
              <wp:posOffset>798195</wp:posOffset>
            </wp:positionH>
            <wp:positionV relativeFrom="paragraph">
              <wp:posOffset>88900</wp:posOffset>
            </wp:positionV>
            <wp:extent cx="3378200" cy="2654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8200" cy="265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3FBED" w14:textId="77777777" w:rsidR="003B16BF" w:rsidRPr="0051158D" w:rsidRDefault="003B16BF" w:rsidP="003B16BF">
      <w:pPr>
        <w:spacing w:line="300" w:lineRule="auto"/>
        <w:jc w:val="center"/>
        <w:rPr>
          <w:rFonts w:asciiTheme="minorHAnsi" w:hAnsiTheme="minorHAnsi" w:cstheme="minorHAnsi"/>
          <w:b/>
          <w:sz w:val="72"/>
          <w:szCs w:val="24"/>
        </w:rPr>
      </w:pPr>
    </w:p>
    <w:p w14:paraId="0D745A10" w14:textId="77777777" w:rsidR="003B16BF" w:rsidRPr="0051158D" w:rsidRDefault="003B16BF" w:rsidP="003B16BF">
      <w:pPr>
        <w:jc w:val="center"/>
        <w:rPr>
          <w:rFonts w:asciiTheme="minorHAnsi" w:hAnsiTheme="minorHAnsi" w:cstheme="minorHAnsi"/>
          <w:sz w:val="72"/>
          <w:szCs w:val="24"/>
        </w:rPr>
      </w:pPr>
    </w:p>
    <w:p w14:paraId="43AFDCAC" w14:textId="77777777" w:rsidR="003B16BF" w:rsidRPr="0051158D" w:rsidRDefault="003B16BF" w:rsidP="003B16BF">
      <w:pPr>
        <w:jc w:val="center"/>
        <w:rPr>
          <w:rFonts w:asciiTheme="minorHAnsi" w:hAnsiTheme="minorHAnsi" w:cstheme="minorHAnsi"/>
          <w:sz w:val="72"/>
          <w:szCs w:val="24"/>
        </w:rPr>
      </w:pPr>
    </w:p>
    <w:p w14:paraId="4CB1898D" w14:textId="77777777" w:rsidR="003B16BF" w:rsidRPr="0051158D" w:rsidRDefault="003B16BF" w:rsidP="003B16BF">
      <w:pPr>
        <w:jc w:val="center"/>
        <w:rPr>
          <w:rFonts w:asciiTheme="minorHAnsi" w:hAnsiTheme="minorHAnsi" w:cstheme="minorHAnsi"/>
          <w:sz w:val="72"/>
          <w:szCs w:val="24"/>
        </w:rPr>
      </w:pPr>
    </w:p>
    <w:p w14:paraId="51F6C29C" w14:textId="77777777" w:rsidR="003B16BF" w:rsidRPr="0051158D" w:rsidRDefault="003B16BF" w:rsidP="003B16BF">
      <w:pPr>
        <w:jc w:val="center"/>
        <w:rPr>
          <w:rFonts w:asciiTheme="minorHAnsi" w:hAnsiTheme="minorHAnsi" w:cstheme="minorHAnsi"/>
          <w:sz w:val="72"/>
          <w:szCs w:val="24"/>
        </w:rPr>
      </w:pPr>
    </w:p>
    <w:p w14:paraId="0294B317" w14:textId="77777777" w:rsidR="003B16BF" w:rsidRPr="0051158D" w:rsidRDefault="003B16BF" w:rsidP="003B16BF">
      <w:pPr>
        <w:jc w:val="center"/>
        <w:rPr>
          <w:rFonts w:asciiTheme="minorHAnsi" w:hAnsiTheme="minorHAnsi" w:cstheme="minorHAnsi"/>
          <w:sz w:val="24"/>
          <w:szCs w:val="24"/>
        </w:rPr>
      </w:pPr>
    </w:p>
    <w:p w14:paraId="1DA739B9" w14:textId="77777777" w:rsidR="003B16BF" w:rsidRPr="0051158D" w:rsidRDefault="003B16BF" w:rsidP="003B16BF">
      <w:pPr>
        <w:jc w:val="center"/>
        <w:rPr>
          <w:rFonts w:asciiTheme="minorHAnsi" w:hAnsiTheme="minorHAnsi" w:cstheme="minorHAnsi"/>
          <w:sz w:val="24"/>
          <w:szCs w:val="24"/>
        </w:rPr>
      </w:pPr>
    </w:p>
    <w:p w14:paraId="335E22CF" w14:textId="77777777" w:rsidR="003B16BF" w:rsidRPr="0051158D" w:rsidRDefault="003B16BF" w:rsidP="003B16BF">
      <w:pPr>
        <w:jc w:val="center"/>
        <w:rPr>
          <w:rFonts w:asciiTheme="minorHAnsi" w:hAnsiTheme="minorHAnsi" w:cstheme="minorHAnsi"/>
          <w:sz w:val="24"/>
          <w:szCs w:val="24"/>
        </w:rPr>
      </w:pPr>
    </w:p>
    <w:p w14:paraId="3D6A3D4F" w14:textId="77777777" w:rsidR="003B16BF" w:rsidRPr="0051158D" w:rsidRDefault="003B16BF" w:rsidP="003B16BF">
      <w:pPr>
        <w:jc w:val="center"/>
        <w:rPr>
          <w:rFonts w:asciiTheme="minorHAnsi" w:hAnsiTheme="minorHAnsi" w:cstheme="minorHAnsi"/>
          <w:b/>
          <w:sz w:val="24"/>
          <w:szCs w:val="24"/>
        </w:rPr>
      </w:pPr>
      <w:r w:rsidRPr="0051158D">
        <w:rPr>
          <w:rFonts w:asciiTheme="minorHAnsi" w:hAnsiTheme="minorHAnsi" w:cstheme="minorHAnsi"/>
          <w:b/>
          <w:sz w:val="24"/>
          <w:szCs w:val="24"/>
        </w:rPr>
        <w:t>Crossroads Primary School</w:t>
      </w:r>
    </w:p>
    <w:p w14:paraId="2FBEDEEF" w14:textId="77777777" w:rsidR="003B16BF" w:rsidRPr="0051158D" w:rsidRDefault="003B16BF" w:rsidP="003B16BF">
      <w:pPr>
        <w:jc w:val="center"/>
        <w:rPr>
          <w:rFonts w:asciiTheme="minorHAnsi" w:hAnsiTheme="minorHAnsi" w:cstheme="minorHAnsi"/>
          <w:b/>
          <w:sz w:val="24"/>
          <w:szCs w:val="24"/>
        </w:rPr>
      </w:pPr>
    </w:p>
    <w:p w14:paraId="487B4B7E" w14:textId="77777777" w:rsidR="003B16BF" w:rsidRPr="0051158D" w:rsidRDefault="003B16BF" w:rsidP="003B16BF">
      <w:pPr>
        <w:rPr>
          <w:rFonts w:asciiTheme="minorHAnsi" w:hAnsiTheme="minorHAnsi" w:cstheme="minorHAnsi"/>
          <w:b/>
          <w:sz w:val="24"/>
          <w:szCs w:val="24"/>
        </w:rPr>
      </w:pPr>
    </w:p>
    <w:p w14:paraId="3D0C045B" w14:textId="77777777" w:rsidR="003B16BF" w:rsidRPr="0051158D" w:rsidRDefault="003B16BF" w:rsidP="003B16BF">
      <w:pPr>
        <w:jc w:val="center"/>
        <w:rPr>
          <w:rFonts w:asciiTheme="minorHAnsi" w:hAnsiTheme="minorHAnsi" w:cstheme="minorHAnsi"/>
          <w:b/>
          <w:sz w:val="24"/>
          <w:szCs w:val="24"/>
        </w:rPr>
      </w:pPr>
    </w:p>
    <w:p w14:paraId="110FD9E6" w14:textId="77777777" w:rsidR="003B16BF" w:rsidRPr="0051158D" w:rsidRDefault="003B16BF" w:rsidP="003B16BF">
      <w:pPr>
        <w:jc w:val="center"/>
        <w:rPr>
          <w:rFonts w:asciiTheme="minorHAnsi" w:hAnsiTheme="minorHAnsi" w:cstheme="minorHAnsi"/>
          <w:b/>
          <w:sz w:val="24"/>
          <w:szCs w:val="24"/>
        </w:rPr>
      </w:pPr>
      <w:r w:rsidRPr="0051158D">
        <w:rPr>
          <w:rFonts w:asciiTheme="minorHAnsi" w:hAnsiTheme="minorHAnsi" w:cstheme="minorHAnsi"/>
          <w:b/>
          <w:sz w:val="24"/>
          <w:szCs w:val="24"/>
        </w:rPr>
        <w:t>January 2021</w:t>
      </w:r>
    </w:p>
    <w:p w14:paraId="282700EE" w14:textId="77777777" w:rsidR="0069733D" w:rsidRPr="0051158D" w:rsidRDefault="0069733D">
      <w:pPr>
        <w:pStyle w:val="Heading2"/>
        <w:spacing w:before="44"/>
        <w:ind w:right="295"/>
        <w:rPr>
          <w:rFonts w:asciiTheme="minorHAnsi" w:hAnsiTheme="minorHAnsi" w:cstheme="minorHAnsi"/>
          <w:sz w:val="24"/>
          <w:szCs w:val="24"/>
        </w:rPr>
      </w:pPr>
    </w:p>
    <w:p w14:paraId="7B5B8306" w14:textId="77777777" w:rsidR="0069733D" w:rsidRPr="0051158D" w:rsidRDefault="0069733D">
      <w:pPr>
        <w:pStyle w:val="Heading2"/>
        <w:spacing w:before="44"/>
        <w:ind w:right="295"/>
        <w:rPr>
          <w:rFonts w:asciiTheme="minorHAnsi" w:hAnsiTheme="minorHAnsi" w:cstheme="minorHAnsi"/>
          <w:sz w:val="24"/>
          <w:szCs w:val="24"/>
        </w:rPr>
      </w:pPr>
    </w:p>
    <w:p w14:paraId="00BE71D9" w14:textId="77777777" w:rsidR="0069733D" w:rsidRPr="0051158D" w:rsidRDefault="0069733D">
      <w:pPr>
        <w:pStyle w:val="Heading2"/>
        <w:spacing w:before="44"/>
        <w:ind w:right="295"/>
        <w:rPr>
          <w:rFonts w:asciiTheme="minorHAnsi" w:hAnsiTheme="minorHAnsi" w:cstheme="minorHAnsi"/>
          <w:sz w:val="24"/>
          <w:szCs w:val="24"/>
        </w:rPr>
      </w:pPr>
    </w:p>
    <w:p w14:paraId="25223E44" w14:textId="77777777" w:rsidR="0069733D" w:rsidRPr="0051158D" w:rsidRDefault="0069733D">
      <w:pPr>
        <w:pStyle w:val="Heading2"/>
        <w:spacing w:before="44"/>
        <w:ind w:right="295"/>
        <w:rPr>
          <w:rFonts w:asciiTheme="minorHAnsi" w:hAnsiTheme="minorHAnsi" w:cstheme="minorHAnsi"/>
          <w:sz w:val="24"/>
          <w:szCs w:val="24"/>
        </w:rPr>
      </w:pPr>
    </w:p>
    <w:p w14:paraId="2DBB8588" w14:textId="77777777" w:rsidR="0069733D" w:rsidRDefault="0069733D" w:rsidP="00105873">
      <w:pPr>
        <w:pStyle w:val="Heading2"/>
        <w:spacing w:before="44"/>
        <w:ind w:left="0" w:right="295"/>
        <w:rPr>
          <w:rFonts w:asciiTheme="minorHAnsi" w:hAnsiTheme="minorHAnsi" w:cstheme="minorHAnsi"/>
          <w:sz w:val="24"/>
          <w:szCs w:val="24"/>
        </w:rPr>
      </w:pPr>
    </w:p>
    <w:p w14:paraId="0DFE74AF" w14:textId="77777777" w:rsidR="0051158D" w:rsidRDefault="0051158D" w:rsidP="00105873">
      <w:pPr>
        <w:pStyle w:val="Heading2"/>
        <w:spacing w:before="44"/>
        <w:ind w:left="0" w:right="295"/>
        <w:rPr>
          <w:rFonts w:asciiTheme="minorHAnsi" w:hAnsiTheme="minorHAnsi" w:cstheme="minorHAnsi"/>
          <w:sz w:val="24"/>
          <w:szCs w:val="24"/>
        </w:rPr>
      </w:pPr>
    </w:p>
    <w:p w14:paraId="75CF173B" w14:textId="77777777" w:rsidR="0051158D" w:rsidRDefault="0051158D" w:rsidP="00105873">
      <w:pPr>
        <w:pStyle w:val="Heading2"/>
        <w:spacing w:before="44"/>
        <w:ind w:left="0" w:right="295"/>
        <w:rPr>
          <w:rFonts w:asciiTheme="minorHAnsi" w:hAnsiTheme="minorHAnsi" w:cstheme="minorHAnsi"/>
          <w:sz w:val="24"/>
          <w:szCs w:val="24"/>
        </w:rPr>
      </w:pPr>
    </w:p>
    <w:p w14:paraId="24BB16BA" w14:textId="77777777" w:rsidR="0051158D" w:rsidRDefault="0051158D" w:rsidP="00105873">
      <w:pPr>
        <w:pStyle w:val="Heading2"/>
        <w:spacing w:before="44"/>
        <w:ind w:left="0" w:right="295"/>
        <w:rPr>
          <w:rFonts w:asciiTheme="minorHAnsi" w:hAnsiTheme="minorHAnsi" w:cstheme="minorHAnsi"/>
          <w:sz w:val="24"/>
          <w:szCs w:val="24"/>
        </w:rPr>
      </w:pPr>
    </w:p>
    <w:p w14:paraId="3863A92C" w14:textId="77777777" w:rsidR="0051158D" w:rsidRDefault="0051158D" w:rsidP="00105873">
      <w:pPr>
        <w:pStyle w:val="Heading2"/>
        <w:spacing w:before="44"/>
        <w:ind w:left="0" w:right="295"/>
        <w:rPr>
          <w:rFonts w:asciiTheme="minorHAnsi" w:hAnsiTheme="minorHAnsi" w:cstheme="minorHAnsi"/>
          <w:sz w:val="24"/>
          <w:szCs w:val="24"/>
        </w:rPr>
      </w:pPr>
    </w:p>
    <w:p w14:paraId="625DE163" w14:textId="77777777" w:rsidR="0051158D" w:rsidRPr="0051158D" w:rsidRDefault="0051158D" w:rsidP="00105873">
      <w:pPr>
        <w:pStyle w:val="Heading2"/>
        <w:spacing w:before="44"/>
        <w:ind w:left="0" w:right="295"/>
        <w:rPr>
          <w:rFonts w:asciiTheme="minorHAnsi" w:hAnsiTheme="minorHAnsi" w:cstheme="minorHAnsi"/>
          <w:sz w:val="24"/>
          <w:szCs w:val="24"/>
        </w:rPr>
      </w:pPr>
    </w:p>
    <w:p w14:paraId="469C7C17" w14:textId="77777777" w:rsidR="00105873" w:rsidRPr="0051158D" w:rsidRDefault="00105873" w:rsidP="00105873">
      <w:pPr>
        <w:pStyle w:val="Heading2"/>
        <w:spacing w:before="44"/>
        <w:ind w:left="0" w:right="295"/>
        <w:rPr>
          <w:rFonts w:asciiTheme="minorHAnsi" w:hAnsiTheme="minorHAnsi" w:cstheme="minorHAnsi"/>
          <w:sz w:val="24"/>
          <w:szCs w:val="24"/>
        </w:rPr>
      </w:pPr>
    </w:p>
    <w:p w14:paraId="7C51521F" w14:textId="77777777" w:rsidR="0069733D" w:rsidRPr="0051158D" w:rsidRDefault="003B16BF">
      <w:pPr>
        <w:pStyle w:val="Heading2"/>
        <w:spacing w:before="44"/>
        <w:ind w:right="295"/>
        <w:rPr>
          <w:rFonts w:asciiTheme="minorHAnsi" w:hAnsiTheme="minorHAnsi" w:cstheme="minorHAnsi"/>
          <w:b w:val="0"/>
          <w:bCs w:val="0"/>
          <w:sz w:val="24"/>
          <w:szCs w:val="24"/>
        </w:rPr>
      </w:pPr>
      <w:r w:rsidRPr="0051158D">
        <w:rPr>
          <w:rFonts w:asciiTheme="minorHAnsi" w:hAnsiTheme="minorHAnsi" w:cstheme="minorHAnsi"/>
          <w:sz w:val="24"/>
          <w:szCs w:val="24"/>
        </w:rPr>
        <w:lastRenderedPageBreak/>
        <w:t>Crossroads</w:t>
      </w:r>
      <w:r w:rsidR="0069733D" w:rsidRPr="0051158D">
        <w:rPr>
          <w:rFonts w:asciiTheme="minorHAnsi" w:hAnsiTheme="minorHAnsi" w:cstheme="minorHAnsi"/>
          <w:sz w:val="24"/>
          <w:szCs w:val="24"/>
        </w:rPr>
        <w:t xml:space="preserve"> Primary School is committed to working in partnership with parents, all staff, Governors and wider community agencies</w:t>
      </w:r>
      <w:r w:rsidR="000302F0" w:rsidRPr="0051158D">
        <w:rPr>
          <w:rFonts w:asciiTheme="minorHAnsi" w:hAnsiTheme="minorHAnsi" w:cstheme="minorHAnsi"/>
          <w:sz w:val="24"/>
          <w:szCs w:val="24"/>
        </w:rPr>
        <w:t xml:space="preserve"> </w:t>
      </w:r>
      <w:r w:rsidR="0069733D" w:rsidRPr="0051158D">
        <w:rPr>
          <w:rFonts w:asciiTheme="minorHAnsi" w:hAnsiTheme="minorHAnsi" w:cstheme="minorHAnsi"/>
          <w:sz w:val="24"/>
          <w:szCs w:val="24"/>
        </w:rPr>
        <w:t>to develop the health and well-being of all our</w:t>
      </w:r>
      <w:r w:rsidR="0069733D" w:rsidRPr="0051158D">
        <w:rPr>
          <w:rFonts w:asciiTheme="minorHAnsi" w:hAnsiTheme="minorHAnsi" w:cstheme="minorHAnsi"/>
          <w:spacing w:val="-6"/>
          <w:sz w:val="24"/>
          <w:szCs w:val="24"/>
        </w:rPr>
        <w:t xml:space="preserve"> </w:t>
      </w:r>
      <w:r w:rsidR="0069733D" w:rsidRPr="0051158D">
        <w:rPr>
          <w:rFonts w:asciiTheme="minorHAnsi" w:hAnsiTheme="minorHAnsi" w:cstheme="minorHAnsi"/>
          <w:sz w:val="24"/>
          <w:szCs w:val="24"/>
        </w:rPr>
        <w:t>pupils.</w:t>
      </w:r>
    </w:p>
    <w:p w14:paraId="56C8724F" w14:textId="77777777" w:rsidR="0069733D" w:rsidRPr="0051158D" w:rsidRDefault="0069733D">
      <w:pPr>
        <w:spacing w:before="3"/>
        <w:rPr>
          <w:rFonts w:asciiTheme="minorHAnsi" w:hAnsiTheme="minorHAnsi" w:cstheme="minorHAnsi"/>
          <w:b/>
          <w:bCs/>
          <w:sz w:val="24"/>
          <w:szCs w:val="24"/>
        </w:rPr>
      </w:pPr>
    </w:p>
    <w:p w14:paraId="62D63510" w14:textId="77777777" w:rsidR="0069733D" w:rsidRPr="0051158D" w:rsidRDefault="0069733D">
      <w:pPr>
        <w:spacing w:before="3"/>
        <w:rPr>
          <w:rFonts w:asciiTheme="minorHAnsi" w:hAnsiTheme="minorHAnsi" w:cstheme="minorHAnsi"/>
          <w:b/>
          <w:bCs/>
          <w:sz w:val="24"/>
          <w:szCs w:val="24"/>
        </w:rPr>
      </w:pPr>
    </w:p>
    <w:p w14:paraId="4EBE8406" w14:textId="77777777" w:rsidR="0069733D" w:rsidRPr="0051158D" w:rsidRDefault="0069733D">
      <w:pPr>
        <w:spacing w:line="404" w:lineRule="exact"/>
        <w:ind w:left="120"/>
        <w:jc w:val="both"/>
        <w:rPr>
          <w:rFonts w:asciiTheme="minorHAnsi" w:hAnsiTheme="minorHAnsi" w:cstheme="minorHAnsi"/>
          <w:sz w:val="24"/>
          <w:szCs w:val="24"/>
        </w:rPr>
      </w:pPr>
      <w:r w:rsidRPr="0051158D">
        <w:rPr>
          <w:rFonts w:asciiTheme="minorHAnsi" w:hAnsiTheme="minorHAnsi" w:cstheme="minorHAnsi"/>
          <w:b/>
          <w:sz w:val="24"/>
          <w:szCs w:val="24"/>
        </w:rPr>
        <w:t>Introduction</w:t>
      </w:r>
    </w:p>
    <w:p w14:paraId="7DDBB284" w14:textId="77777777" w:rsidR="0069733D" w:rsidRPr="0051158D" w:rsidRDefault="0069733D">
      <w:pPr>
        <w:pStyle w:val="BodyText"/>
        <w:ind w:right="114"/>
        <w:jc w:val="both"/>
        <w:rPr>
          <w:rFonts w:asciiTheme="minorHAnsi" w:hAnsiTheme="minorHAnsi" w:cstheme="minorHAnsi"/>
        </w:rPr>
      </w:pPr>
      <w:r w:rsidRPr="0051158D">
        <w:rPr>
          <w:rFonts w:asciiTheme="minorHAnsi" w:hAnsiTheme="minorHAnsi" w:cstheme="minorHAnsi"/>
        </w:rPr>
        <w:t xml:space="preserve">It has been </w:t>
      </w:r>
      <w:proofErr w:type="spellStart"/>
      <w:r w:rsidRPr="0051158D">
        <w:rPr>
          <w:rFonts w:asciiTheme="minorHAnsi" w:hAnsiTheme="minorHAnsi" w:cstheme="minorHAnsi"/>
        </w:rPr>
        <w:t>recognised</w:t>
      </w:r>
      <w:proofErr w:type="spellEnd"/>
      <w:r w:rsidRPr="0051158D">
        <w:rPr>
          <w:rFonts w:asciiTheme="minorHAnsi" w:hAnsiTheme="minorHAnsi" w:cstheme="minorHAnsi"/>
        </w:rPr>
        <w:t xml:space="preserve"> that promoting healthy life styles assists in the process of raising levels of pupil achievement and promotes positive </w:t>
      </w:r>
      <w:proofErr w:type="spellStart"/>
      <w:r w:rsidRPr="0051158D">
        <w:rPr>
          <w:rFonts w:asciiTheme="minorHAnsi" w:hAnsiTheme="minorHAnsi" w:cstheme="minorHAnsi"/>
        </w:rPr>
        <w:t>behaviour</w:t>
      </w:r>
      <w:proofErr w:type="spellEnd"/>
      <w:r w:rsidRPr="0051158D">
        <w:rPr>
          <w:rFonts w:asciiTheme="minorHAnsi" w:hAnsiTheme="minorHAnsi" w:cstheme="minorHAnsi"/>
        </w:rPr>
        <w:t>.</w:t>
      </w:r>
    </w:p>
    <w:p w14:paraId="705C7812" w14:textId="77777777" w:rsidR="0069733D" w:rsidRPr="0051158D" w:rsidRDefault="0069733D">
      <w:pPr>
        <w:spacing w:before="14"/>
        <w:rPr>
          <w:rFonts w:asciiTheme="minorHAnsi" w:hAnsiTheme="minorHAnsi" w:cstheme="minorHAnsi"/>
          <w:sz w:val="24"/>
          <w:szCs w:val="24"/>
        </w:rPr>
      </w:pPr>
    </w:p>
    <w:p w14:paraId="26775023" w14:textId="77777777" w:rsidR="0069733D" w:rsidRPr="0051158D" w:rsidRDefault="0069733D">
      <w:pPr>
        <w:spacing w:before="14"/>
        <w:rPr>
          <w:rFonts w:asciiTheme="minorHAnsi" w:hAnsiTheme="minorHAnsi" w:cstheme="minorHAnsi"/>
          <w:sz w:val="24"/>
          <w:szCs w:val="24"/>
        </w:rPr>
      </w:pPr>
    </w:p>
    <w:p w14:paraId="4A4A2375" w14:textId="77777777" w:rsidR="0069733D" w:rsidRPr="0051158D" w:rsidRDefault="0069733D" w:rsidP="00E3684F">
      <w:pPr>
        <w:pStyle w:val="Heading2"/>
        <w:ind w:left="204"/>
        <w:jc w:val="both"/>
        <w:rPr>
          <w:rFonts w:asciiTheme="minorHAnsi" w:hAnsiTheme="minorHAnsi" w:cstheme="minorHAnsi"/>
          <w:sz w:val="24"/>
          <w:szCs w:val="24"/>
        </w:rPr>
      </w:pPr>
      <w:r w:rsidRPr="0051158D">
        <w:rPr>
          <w:rFonts w:asciiTheme="minorHAnsi" w:hAnsiTheme="minorHAnsi" w:cstheme="minorHAnsi"/>
          <w:sz w:val="24"/>
          <w:szCs w:val="24"/>
        </w:rPr>
        <w:t xml:space="preserve">Aims of Health and Well-being in </w:t>
      </w:r>
      <w:r w:rsidR="003B16BF" w:rsidRPr="0051158D">
        <w:rPr>
          <w:rFonts w:asciiTheme="minorHAnsi" w:hAnsiTheme="minorHAnsi" w:cstheme="minorHAnsi"/>
          <w:sz w:val="24"/>
          <w:szCs w:val="24"/>
        </w:rPr>
        <w:t>Crossroads</w:t>
      </w:r>
      <w:r w:rsidRPr="0051158D">
        <w:rPr>
          <w:rFonts w:asciiTheme="minorHAnsi" w:hAnsiTheme="minorHAnsi" w:cstheme="minorHAnsi"/>
          <w:sz w:val="24"/>
          <w:szCs w:val="24"/>
        </w:rPr>
        <w:t xml:space="preserve"> Primary</w:t>
      </w:r>
      <w:r w:rsidRPr="0051158D">
        <w:rPr>
          <w:rFonts w:asciiTheme="minorHAnsi" w:hAnsiTheme="minorHAnsi" w:cstheme="minorHAnsi"/>
          <w:spacing w:val="-10"/>
          <w:sz w:val="24"/>
          <w:szCs w:val="24"/>
        </w:rPr>
        <w:t xml:space="preserve"> </w:t>
      </w:r>
      <w:r w:rsidRPr="0051158D">
        <w:rPr>
          <w:rFonts w:asciiTheme="minorHAnsi" w:hAnsiTheme="minorHAnsi" w:cstheme="minorHAnsi"/>
          <w:sz w:val="24"/>
          <w:szCs w:val="24"/>
        </w:rPr>
        <w:t>School</w:t>
      </w:r>
    </w:p>
    <w:p w14:paraId="193F2A0E" w14:textId="77777777" w:rsidR="0069733D" w:rsidRPr="0051158D" w:rsidRDefault="0069733D" w:rsidP="00E3684F">
      <w:pPr>
        <w:pStyle w:val="Heading2"/>
        <w:ind w:left="204"/>
        <w:jc w:val="both"/>
        <w:rPr>
          <w:rFonts w:asciiTheme="minorHAnsi" w:hAnsiTheme="minorHAnsi" w:cstheme="minorHAnsi"/>
          <w:sz w:val="24"/>
          <w:szCs w:val="24"/>
        </w:rPr>
      </w:pPr>
    </w:p>
    <w:p w14:paraId="273D19CE" w14:textId="77777777" w:rsidR="0069733D" w:rsidRPr="0051158D" w:rsidRDefault="0069733D" w:rsidP="0015403E">
      <w:pPr>
        <w:pStyle w:val="Heading2"/>
        <w:numPr>
          <w:ilvl w:val="0"/>
          <w:numId w:val="4"/>
        </w:numPr>
        <w:rPr>
          <w:rFonts w:asciiTheme="minorHAnsi" w:hAnsiTheme="minorHAnsi" w:cstheme="minorHAnsi"/>
          <w:b w:val="0"/>
          <w:sz w:val="24"/>
          <w:szCs w:val="24"/>
        </w:rPr>
      </w:pPr>
      <w:r w:rsidRPr="0051158D">
        <w:rPr>
          <w:rFonts w:asciiTheme="minorHAnsi" w:hAnsiTheme="minorHAnsi" w:cstheme="minorHAnsi"/>
          <w:b w:val="0"/>
          <w:sz w:val="24"/>
          <w:szCs w:val="24"/>
        </w:rPr>
        <w:t>To promote the physical, social, mental and emotional health and well-being of all</w:t>
      </w:r>
      <w:r w:rsidRPr="0051158D">
        <w:rPr>
          <w:rFonts w:asciiTheme="minorHAnsi" w:hAnsiTheme="minorHAnsi" w:cstheme="minorHAnsi"/>
          <w:b w:val="0"/>
          <w:spacing w:val="-9"/>
          <w:sz w:val="24"/>
          <w:szCs w:val="24"/>
        </w:rPr>
        <w:t xml:space="preserve"> </w:t>
      </w:r>
      <w:r w:rsidRPr="0051158D">
        <w:rPr>
          <w:rFonts w:asciiTheme="minorHAnsi" w:hAnsiTheme="minorHAnsi" w:cstheme="minorHAnsi"/>
          <w:b w:val="0"/>
          <w:sz w:val="24"/>
          <w:szCs w:val="24"/>
        </w:rPr>
        <w:t>pupils.</w:t>
      </w:r>
    </w:p>
    <w:p w14:paraId="6E13A895" w14:textId="77777777" w:rsidR="0069733D" w:rsidRPr="0051158D" w:rsidRDefault="0069733D" w:rsidP="0015403E">
      <w:pPr>
        <w:pStyle w:val="Heading2"/>
        <w:numPr>
          <w:ilvl w:val="0"/>
          <w:numId w:val="4"/>
        </w:numPr>
        <w:rPr>
          <w:rFonts w:asciiTheme="minorHAnsi" w:hAnsiTheme="minorHAnsi" w:cstheme="minorHAnsi"/>
          <w:b w:val="0"/>
          <w:sz w:val="24"/>
          <w:szCs w:val="24"/>
        </w:rPr>
      </w:pPr>
      <w:r w:rsidRPr="0051158D">
        <w:rPr>
          <w:rFonts w:asciiTheme="minorHAnsi" w:hAnsiTheme="minorHAnsi" w:cstheme="minorHAnsi"/>
          <w:b w:val="0"/>
          <w:sz w:val="24"/>
          <w:szCs w:val="24"/>
        </w:rPr>
        <w:t>To work with outside agencies in meeting the health and well-being needs of the whole</w:t>
      </w:r>
      <w:r w:rsidRPr="0051158D">
        <w:rPr>
          <w:rFonts w:asciiTheme="minorHAnsi" w:hAnsiTheme="minorHAnsi" w:cstheme="minorHAnsi"/>
          <w:b w:val="0"/>
          <w:spacing w:val="-6"/>
          <w:sz w:val="24"/>
          <w:szCs w:val="24"/>
        </w:rPr>
        <w:t xml:space="preserve"> </w:t>
      </w:r>
      <w:r w:rsidRPr="0051158D">
        <w:rPr>
          <w:rFonts w:asciiTheme="minorHAnsi" w:hAnsiTheme="minorHAnsi" w:cstheme="minorHAnsi"/>
          <w:b w:val="0"/>
          <w:sz w:val="24"/>
          <w:szCs w:val="24"/>
        </w:rPr>
        <w:t>school.</w:t>
      </w:r>
    </w:p>
    <w:p w14:paraId="0337578A" w14:textId="77777777" w:rsidR="0069733D" w:rsidRPr="0051158D" w:rsidRDefault="0069733D" w:rsidP="0015403E">
      <w:pPr>
        <w:pStyle w:val="Heading2"/>
        <w:numPr>
          <w:ilvl w:val="0"/>
          <w:numId w:val="4"/>
        </w:numPr>
        <w:rPr>
          <w:rFonts w:asciiTheme="minorHAnsi" w:hAnsiTheme="minorHAnsi" w:cstheme="minorHAnsi"/>
          <w:b w:val="0"/>
          <w:sz w:val="24"/>
          <w:szCs w:val="24"/>
        </w:rPr>
      </w:pPr>
      <w:r w:rsidRPr="0051158D">
        <w:rPr>
          <w:rFonts w:asciiTheme="minorHAnsi" w:hAnsiTheme="minorHAnsi" w:cstheme="minorHAnsi"/>
          <w:b w:val="0"/>
          <w:sz w:val="24"/>
          <w:szCs w:val="24"/>
        </w:rPr>
        <w:t xml:space="preserve">To engage parents and </w:t>
      </w:r>
      <w:proofErr w:type="spellStart"/>
      <w:r w:rsidRPr="0051158D">
        <w:rPr>
          <w:rFonts w:asciiTheme="minorHAnsi" w:hAnsiTheme="minorHAnsi" w:cstheme="minorHAnsi"/>
          <w:b w:val="0"/>
          <w:sz w:val="24"/>
          <w:szCs w:val="24"/>
        </w:rPr>
        <w:t>carers</w:t>
      </w:r>
      <w:proofErr w:type="spellEnd"/>
      <w:r w:rsidRPr="0051158D">
        <w:rPr>
          <w:rFonts w:asciiTheme="minorHAnsi" w:hAnsiTheme="minorHAnsi" w:cstheme="minorHAnsi"/>
          <w:b w:val="0"/>
          <w:sz w:val="24"/>
          <w:szCs w:val="24"/>
        </w:rPr>
        <w:t xml:space="preserve"> in our </w:t>
      </w:r>
      <w:proofErr w:type="spellStart"/>
      <w:r w:rsidRPr="0051158D">
        <w:rPr>
          <w:rFonts w:asciiTheme="minorHAnsi" w:hAnsiTheme="minorHAnsi" w:cstheme="minorHAnsi"/>
          <w:b w:val="0"/>
          <w:sz w:val="24"/>
          <w:szCs w:val="24"/>
        </w:rPr>
        <w:t>endeavours</w:t>
      </w:r>
      <w:proofErr w:type="spellEnd"/>
      <w:r w:rsidRPr="0051158D">
        <w:rPr>
          <w:rFonts w:asciiTheme="minorHAnsi" w:hAnsiTheme="minorHAnsi" w:cstheme="minorHAnsi"/>
          <w:b w:val="0"/>
          <w:sz w:val="24"/>
          <w:szCs w:val="24"/>
        </w:rPr>
        <w:t xml:space="preserve"> to promote</w:t>
      </w:r>
      <w:r w:rsidRPr="0051158D">
        <w:rPr>
          <w:rFonts w:asciiTheme="minorHAnsi" w:hAnsiTheme="minorHAnsi" w:cstheme="minorHAnsi"/>
          <w:b w:val="0"/>
          <w:spacing w:val="-22"/>
          <w:sz w:val="24"/>
          <w:szCs w:val="24"/>
        </w:rPr>
        <w:t xml:space="preserve"> </w:t>
      </w:r>
      <w:r w:rsidRPr="0051158D">
        <w:rPr>
          <w:rFonts w:asciiTheme="minorHAnsi" w:hAnsiTheme="minorHAnsi" w:cstheme="minorHAnsi"/>
          <w:b w:val="0"/>
          <w:sz w:val="24"/>
          <w:szCs w:val="24"/>
        </w:rPr>
        <w:t>health and</w:t>
      </w:r>
      <w:r w:rsidRPr="0051158D">
        <w:rPr>
          <w:rFonts w:asciiTheme="minorHAnsi" w:hAnsiTheme="minorHAnsi" w:cstheme="minorHAnsi"/>
          <w:b w:val="0"/>
          <w:spacing w:val="-5"/>
          <w:sz w:val="24"/>
          <w:szCs w:val="24"/>
        </w:rPr>
        <w:t xml:space="preserve"> </w:t>
      </w:r>
      <w:r w:rsidRPr="0051158D">
        <w:rPr>
          <w:rFonts w:asciiTheme="minorHAnsi" w:hAnsiTheme="minorHAnsi" w:cstheme="minorHAnsi"/>
          <w:b w:val="0"/>
          <w:sz w:val="24"/>
          <w:szCs w:val="24"/>
        </w:rPr>
        <w:t>well-being.</w:t>
      </w:r>
    </w:p>
    <w:p w14:paraId="7D2602E6" w14:textId="77777777" w:rsidR="0069733D" w:rsidRPr="0051158D" w:rsidRDefault="0069733D" w:rsidP="0015403E">
      <w:pPr>
        <w:pStyle w:val="Heading2"/>
        <w:numPr>
          <w:ilvl w:val="0"/>
          <w:numId w:val="4"/>
        </w:numPr>
        <w:rPr>
          <w:rFonts w:asciiTheme="minorHAnsi" w:hAnsiTheme="minorHAnsi" w:cstheme="minorHAnsi"/>
          <w:b w:val="0"/>
          <w:bCs w:val="0"/>
          <w:sz w:val="24"/>
          <w:szCs w:val="24"/>
        </w:rPr>
      </w:pPr>
      <w:r w:rsidRPr="0051158D">
        <w:rPr>
          <w:rFonts w:asciiTheme="minorHAnsi" w:hAnsiTheme="minorHAnsi" w:cstheme="minorHAnsi"/>
          <w:b w:val="0"/>
          <w:sz w:val="24"/>
          <w:szCs w:val="24"/>
        </w:rPr>
        <w:t>To encourage healthy eating habits among the children in our school.</w:t>
      </w:r>
    </w:p>
    <w:p w14:paraId="364A337C" w14:textId="77777777" w:rsidR="0069733D" w:rsidRPr="0051158D" w:rsidRDefault="0069733D" w:rsidP="00E3684F">
      <w:pPr>
        <w:pStyle w:val="ListParagraph"/>
        <w:tabs>
          <w:tab w:val="left" w:pos="841"/>
        </w:tabs>
        <w:spacing w:before="1"/>
        <w:ind w:right="880"/>
        <w:rPr>
          <w:rFonts w:asciiTheme="minorHAnsi" w:hAnsiTheme="minorHAnsi" w:cstheme="minorHAnsi"/>
          <w:sz w:val="24"/>
          <w:szCs w:val="24"/>
        </w:rPr>
      </w:pPr>
    </w:p>
    <w:p w14:paraId="57A5E540" w14:textId="77777777" w:rsidR="0069733D" w:rsidRPr="0051158D" w:rsidRDefault="0069733D" w:rsidP="00E3684F">
      <w:pPr>
        <w:pStyle w:val="ListParagraph"/>
        <w:tabs>
          <w:tab w:val="left" w:pos="841"/>
        </w:tabs>
        <w:spacing w:before="1"/>
        <w:ind w:right="880"/>
        <w:rPr>
          <w:rFonts w:asciiTheme="minorHAnsi" w:hAnsiTheme="minorHAnsi" w:cstheme="minorHAnsi"/>
          <w:sz w:val="24"/>
          <w:szCs w:val="24"/>
        </w:rPr>
      </w:pPr>
      <w:r w:rsidRPr="0051158D">
        <w:rPr>
          <w:rFonts w:asciiTheme="minorHAnsi" w:hAnsiTheme="minorHAnsi" w:cstheme="minorHAnsi"/>
          <w:sz w:val="24"/>
          <w:szCs w:val="24"/>
        </w:rPr>
        <w:t>This policy has links with other Pastoral Policies:</w:t>
      </w:r>
    </w:p>
    <w:p w14:paraId="1258B3DA" w14:textId="77777777" w:rsidR="0069733D" w:rsidRPr="0051158D" w:rsidRDefault="0069733D" w:rsidP="00E3684F">
      <w:pPr>
        <w:pStyle w:val="ListParagraph"/>
        <w:tabs>
          <w:tab w:val="left" w:pos="841"/>
        </w:tabs>
        <w:spacing w:before="1"/>
        <w:ind w:left="99" w:right="880"/>
        <w:rPr>
          <w:rFonts w:asciiTheme="minorHAnsi" w:hAnsiTheme="minorHAnsi" w:cstheme="minorHAnsi"/>
          <w:sz w:val="24"/>
          <w:szCs w:val="24"/>
        </w:rPr>
      </w:pPr>
    </w:p>
    <w:p w14:paraId="6FF85F60" w14:textId="77777777" w:rsidR="0069733D" w:rsidRPr="0051158D" w:rsidRDefault="0069733D" w:rsidP="00E3684F">
      <w:pPr>
        <w:pStyle w:val="ListParagraph"/>
        <w:numPr>
          <w:ilvl w:val="0"/>
          <w:numId w:val="8"/>
        </w:numPr>
        <w:tabs>
          <w:tab w:val="left" w:pos="841"/>
        </w:tabs>
        <w:spacing w:before="1"/>
        <w:ind w:right="880"/>
        <w:rPr>
          <w:rFonts w:asciiTheme="minorHAnsi" w:hAnsiTheme="minorHAnsi" w:cstheme="minorHAnsi"/>
          <w:sz w:val="24"/>
          <w:szCs w:val="24"/>
        </w:rPr>
      </w:pPr>
      <w:r w:rsidRPr="0051158D">
        <w:rPr>
          <w:rFonts w:asciiTheme="minorHAnsi" w:hAnsiTheme="minorHAnsi" w:cstheme="minorHAnsi"/>
          <w:sz w:val="24"/>
          <w:szCs w:val="24"/>
        </w:rPr>
        <w:t xml:space="preserve">Positive </w:t>
      </w:r>
      <w:proofErr w:type="spellStart"/>
      <w:r w:rsidRPr="0051158D">
        <w:rPr>
          <w:rFonts w:asciiTheme="minorHAnsi" w:hAnsiTheme="minorHAnsi" w:cstheme="minorHAnsi"/>
          <w:sz w:val="24"/>
          <w:szCs w:val="24"/>
        </w:rPr>
        <w:t>Behaviour</w:t>
      </w:r>
      <w:proofErr w:type="spellEnd"/>
      <w:r w:rsidRPr="0051158D">
        <w:rPr>
          <w:rFonts w:asciiTheme="minorHAnsi" w:hAnsiTheme="minorHAnsi" w:cstheme="minorHAnsi"/>
          <w:sz w:val="24"/>
          <w:szCs w:val="24"/>
        </w:rPr>
        <w:t xml:space="preserve"> Policy</w:t>
      </w:r>
    </w:p>
    <w:p w14:paraId="266FD406" w14:textId="77777777" w:rsidR="00B94311" w:rsidRPr="0051158D" w:rsidRDefault="00B94311" w:rsidP="00E3684F">
      <w:pPr>
        <w:pStyle w:val="ListParagraph"/>
        <w:numPr>
          <w:ilvl w:val="0"/>
          <w:numId w:val="8"/>
        </w:numPr>
        <w:tabs>
          <w:tab w:val="left" w:pos="841"/>
        </w:tabs>
        <w:spacing w:before="1"/>
        <w:ind w:right="880"/>
        <w:rPr>
          <w:rFonts w:asciiTheme="minorHAnsi" w:hAnsiTheme="minorHAnsi" w:cstheme="minorHAnsi"/>
          <w:sz w:val="24"/>
          <w:szCs w:val="24"/>
        </w:rPr>
      </w:pPr>
      <w:r w:rsidRPr="0051158D">
        <w:rPr>
          <w:rFonts w:asciiTheme="minorHAnsi" w:hAnsiTheme="minorHAnsi" w:cstheme="minorHAnsi"/>
          <w:sz w:val="24"/>
          <w:szCs w:val="24"/>
        </w:rPr>
        <w:t>Anti-Bullying Policy</w:t>
      </w:r>
    </w:p>
    <w:p w14:paraId="2B259E42" w14:textId="77777777" w:rsidR="00B94311" w:rsidRPr="0051158D" w:rsidRDefault="003B16BF" w:rsidP="00E3684F">
      <w:pPr>
        <w:pStyle w:val="ListParagraph"/>
        <w:numPr>
          <w:ilvl w:val="0"/>
          <w:numId w:val="8"/>
        </w:numPr>
        <w:tabs>
          <w:tab w:val="left" w:pos="841"/>
        </w:tabs>
        <w:spacing w:before="1"/>
        <w:ind w:right="880"/>
        <w:rPr>
          <w:rFonts w:asciiTheme="minorHAnsi" w:hAnsiTheme="minorHAnsi" w:cstheme="minorHAnsi"/>
          <w:sz w:val="24"/>
          <w:szCs w:val="24"/>
        </w:rPr>
      </w:pPr>
      <w:r w:rsidRPr="0051158D">
        <w:rPr>
          <w:rFonts w:asciiTheme="minorHAnsi" w:hAnsiTheme="minorHAnsi" w:cstheme="minorHAnsi"/>
          <w:sz w:val="24"/>
          <w:szCs w:val="24"/>
        </w:rPr>
        <w:t xml:space="preserve">Child Protection and </w:t>
      </w:r>
      <w:r w:rsidR="00B94311" w:rsidRPr="0051158D">
        <w:rPr>
          <w:rFonts w:asciiTheme="minorHAnsi" w:hAnsiTheme="minorHAnsi" w:cstheme="minorHAnsi"/>
          <w:sz w:val="24"/>
          <w:szCs w:val="24"/>
        </w:rPr>
        <w:t>Safeguarding Policy</w:t>
      </w:r>
    </w:p>
    <w:p w14:paraId="5D3506AB" w14:textId="77777777" w:rsidR="0069733D" w:rsidRPr="0051158D" w:rsidRDefault="0069733D" w:rsidP="00E3684F">
      <w:pPr>
        <w:pStyle w:val="ListParagraph"/>
        <w:numPr>
          <w:ilvl w:val="0"/>
          <w:numId w:val="8"/>
        </w:numPr>
        <w:tabs>
          <w:tab w:val="left" w:pos="841"/>
        </w:tabs>
        <w:spacing w:before="1"/>
        <w:ind w:right="880"/>
        <w:rPr>
          <w:rFonts w:asciiTheme="minorHAnsi" w:hAnsiTheme="minorHAnsi" w:cstheme="minorHAnsi"/>
          <w:sz w:val="24"/>
          <w:szCs w:val="24"/>
        </w:rPr>
      </w:pPr>
      <w:r w:rsidRPr="0051158D">
        <w:rPr>
          <w:rFonts w:asciiTheme="minorHAnsi" w:hAnsiTheme="minorHAnsi" w:cstheme="minorHAnsi"/>
          <w:sz w:val="24"/>
          <w:szCs w:val="24"/>
        </w:rPr>
        <w:t>Health &amp; Safety Policy</w:t>
      </w:r>
    </w:p>
    <w:p w14:paraId="564DACE8" w14:textId="77777777" w:rsidR="0069733D" w:rsidRPr="0051158D" w:rsidRDefault="00B94311" w:rsidP="00E3684F">
      <w:pPr>
        <w:pStyle w:val="ListParagraph"/>
        <w:numPr>
          <w:ilvl w:val="0"/>
          <w:numId w:val="8"/>
        </w:numPr>
        <w:tabs>
          <w:tab w:val="left" w:pos="841"/>
        </w:tabs>
        <w:spacing w:before="1"/>
        <w:ind w:right="880"/>
        <w:rPr>
          <w:rFonts w:asciiTheme="minorHAnsi" w:hAnsiTheme="minorHAnsi" w:cstheme="minorHAnsi"/>
          <w:sz w:val="24"/>
          <w:szCs w:val="24"/>
        </w:rPr>
      </w:pPr>
      <w:r w:rsidRPr="0051158D">
        <w:rPr>
          <w:rFonts w:asciiTheme="minorHAnsi" w:hAnsiTheme="minorHAnsi" w:cstheme="minorHAnsi"/>
          <w:sz w:val="24"/>
          <w:szCs w:val="24"/>
        </w:rPr>
        <w:t>Online Safety</w:t>
      </w:r>
      <w:r w:rsidR="0069733D" w:rsidRPr="0051158D">
        <w:rPr>
          <w:rFonts w:asciiTheme="minorHAnsi" w:hAnsiTheme="minorHAnsi" w:cstheme="minorHAnsi"/>
          <w:sz w:val="24"/>
          <w:szCs w:val="24"/>
        </w:rPr>
        <w:t xml:space="preserve"> Policy</w:t>
      </w:r>
    </w:p>
    <w:p w14:paraId="7CEF1180" w14:textId="77777777" w:rsidR="0069733D" w:rsidRPr="0051158D" w:rsidRDefault="0069733D" w:rsidP="00E3684F">
      <w:pPr>
        <w:pStyle w:val="ListParagraph"/>
        <w:numPr>
          <w:ilvl w:val="0"/>
          <w:numId w:val="8"/>
        </w:numPr>
        <w:tabs>
          <w:tab w:val="left" w:pos="841"/>
        </w:tabs>
        <w:spacing w:before="1"/>
        <w:ind w:right="880"/>
        <w:rPr>
          <w:rFonts w:asciiTheme="minorHAnsi" w:hAnsiTheme="minorHAnsi" w:cstheme="minorHAnsi"/>
          <w:sz w:val="24"/>
          <w:szCs w:val="24"/>
        </w:rPr>
      </w:pPr>
      <w:r w:rsidRPr="0051158D">
        <w:rPr>
          <w:rFonts w:asciiTheme="minorHAnsi" w:hAnsiTheme="minorHAnsi" w:cstheme="minorHAnsi"/>
          <w:sz w:val="24"/>
          <w:szCs w:val="24"/>
        </w:rPr>
        <w:t>Acceptable Use of Internet Policy</w:t>
      </w:r>
    </w:p>
    <w:p w14:paraId="7A7F57CE" w14:textId="77777777" w:rsidR="0069733D" w:rsidRPr="0051158D" w:rsidRDefault="0069733D" w:rsidP="00E3684F">
      <w:pPr>
        <w:pStyle w:val="ListParagraph"/>
        <w:numPr>
          <w:ilvl w:val="0"/>
          <w:numId w:val="8"/>
        </w:numPr>
        <w:tabs>
          <w:tab w:val="left" w:pos="841"/>
        </w:tabs>
        <w:spacing w:before="1"/>
        <w:ind w:right="880"/>
        <w:rPr>
          <w:rFonts w:asciiTheme="minorHAnsi" w:hAnsiTheme="minorHAnsi" w:cstheme="minorHAnsi"/>
          <w:sz w:val="24"/>
          <w:szCs w:val="24"/>
        </w:rPr>
      </w:pPr>
      <w:r w:rsidRPr="0051158D">
        <w:rPr>
          <w:rFonts w:asciiTheme="minorHAnsi" w:hAnsiTheme="minorHAnsi" w:cstheme="minorHAnsi"/>
          <w:sz w:val="24"/>
          <w:szCs w:val="24"/>
        </w:rPr>
        <w:t>Administering of Medication Policy</w:t>
      </w:r>
    </w:p>
    <w:p w14:paraId="025860DE" w14:textId="77777777" w:rsidR="0069733D" w:rsidRPr="0051158D" w:rsidRDefault="0069733D" w:rsidP="00E3684F">
      <w:pPr>
        <w:pStyle w:val="ListParagraph"/>
        <w:numPr>
          <w:ilvl w:val="0"/>
          <w:numId w:val="8"/>
        </w:numPr>
        <w:tabs>
          <w:tab w:val="left" w:pos="841"/>
        </w:tabs>
        <w:spacing w:before="1"/>
        <w:ind w:right="880"/>
        <w:rPr>
          <w:rFonts w:asciiTheme="minorHAnsi" w:hAnsiTheme="minorHAnsi" w:cstheme="minorHAnsi"/>
          <w:sz w:val="24"/>
          <w:szCs w:val="24"/>
        </w:rPr>
      </w:pPr>
      <w:r w:rsidRPr="0051158D">
        <w:rPr>
          <w:rFonts w:asciiTheme="minorHAnsi" w:hAnsiTheme="minorHAnsi" w:cstheme="minorHAnsi"/>
          <w:sz w:val="24"/>
          <w:szCs w:val="24"/>
        </w:rPr>
        <w:t>Mobile Phone and Digital Devices Policy</w:t>
      </w:r>
    </w:p>
    <w:p w14:paraId="1388CED6" w14:textId="77777777" w:rsidR="0069733D" w:rsidRPr="0051158D" w:rsidRDefault="0069733D" w:rsidP="00E3684F">
      <w:pPr>
        <w:pStyle w:val="ListParagraph"/>
        <w:tabs>
          <w:tab w:val="left" w:pos="841"/>
        </w:tabs>
        <w:spacing w:before="1"/>
        <w:ind w:left="99" w:right="880"/>
        <w:rPr>
          <w:rFonts w:asciiTheme="minorHAnsi" w:hAnsiTheme="minorHAnsi" w:cstheme="minorHAnsi"/>
          <w:sz w:val="24"/>
          <w:szCs w:val="24"/>
        </w:rPr>
      </w:pPr>
    </w:p>
    <w:p w14:paraId="0273A557" w14:textId="77777777" w:rsidR="0069733D" w:rsidRPr="0051158D" w:rsidRDefault="0069733D" w:rsidP="00E3684F">
      <w:pPr>
        <w:pStyle w:val="ListParagraph"/>
        <w:tabs>
          <w:tab w:val="left" w:pos="841"/>
        </w:tabs>
        <w:spacing w:before="1"/>
        <w:ind w:left="99" w:right="880"/>
        <w:rPr>
          <w:rFonts w:asciiTheme="minorHAnsi" w:hAnsiTheme="minorHAnsi" w:cstheme="minorHAnsi"/>
          <w:sz w:val="24"/>
          <w:szCs w:val="24"/>
        </w:rPr>
      </w:pPr>
    </w:p>
    <w:p w14:paraId="299AAA90" w14:textId="77777777" w:rsidR="0069733D" w:rsidRPr="0051158D" w:rsidRDefault="0069733D" w:rsidP="00E3684F">
      <w:pPr>
        <w:pStyle w:val="ListParagraph"/>
        <w:tabs>
          <w:tab w:val="left" w:pos="841"/>
        </w:tabs>
        <w:spacing w:before="1"/>
        <w:ind w:left="99" w:right="880"/>
        <w:rPr>
          <w:rFonts w:asciiTheme="minorHAnsi" w:hAnsiTheme="minorHAnsi" w:cstheme="minorHAnsi"/>
          <w:sz w:val="24"/>
          <w:szCs w:val="24"/>
        </w:rPr>
      </w:pPr>
    </w:p>
    <w:p w14:paraId="2D8E1362" w14:textId="77777777" w:rsidR="0069733D" w:rsidRPr="0051158D" w:rsidRDefault="0069733D" w:rsidP="00ED3012">
      <w:pPr>
        <w:pStyle w:val="ListParagraph"/>
        <w:tabs>
          <w:tab w:val="left" w:pos="841"/>
        </w:tabs>
        <w:spacing w:before="1"/>
        <w:ind w:left="480" w:right="880"/>
        <w:rPr>
          <w:rFonts w:asciiTheme="minorHAnsi" w:hAnsiTheme="minorHAnsi" w:cstheme="minorHAnsi"/>
          <w:sz w:val="24"/>
          <w:szCs w:val="24"/>
        </w:rPr>
      </w:pPr>
    </w:p>
    <w:p w14:paraId="3E8A6281" w14:textId="77777777" w:rsidR="0069733D" w:rsidRPr="0051158D" w:rsidRDefault="0069733D">
      <w:pPr>
        <w:spacing w:before="6"/>
        <w:rPr>
          <w:rFonts w:asciiTheme="minorHAnsi" w:hAnsiTheme="minorHAnsi" w:cstheme="minorHAnsi"/>
          <w:sz w:val="24"/>
          <w:szCs w:val="24"/>
        </w:rPr>
      </w:pPr>
    </w:p>
    <w:p w14:paraId="5DF1C8C7" w14:textId="77777777" w:rsidR="0069733D" w:rsidRPr="0051158D" w:rsidRDefault="0069733D">
      <w:pPr>
        <w:pStyle w:val="Heading2"/>
        <w:ind w:left="218" w:right="216"/>
        <w:jc w:val="center"/>
        <w:rPr>
          <w:rFonts w:asciiTheme="minorHAnsi" w:hAnsiTheme="minorHAnsi" w:cstheme="minorHAnsi"/>
          <w:sz w:val="24"/>
          <w:szCs w:val="24"/>
        </w:rPr>
      </w:pPr>
    </w:p>
    <w:p w14:paraId="1FB052EF" w14:textId="77777777" w:rsidR="0069733D" w:rsidRPr="0051158D" w:rsidRDefault="0069733D">
      <w:pPr>
        <w:pStyle w:val="Heading2"/>
        <w:ind w:left="218" w:right="216"/>
        <w:jc w:val="center"/>
        <w:rPr>
          <w:rFonts w:asciiTheme="minorHAnsi" w:hAnsiTheme="minorHAnsi" w:cstheme="minorHAnsi"/>
          <w:sz w:val="24"/>
          <w:szCs w:val="24"/>
        </w:rPr>
      </w:pPr>
    </w:p>
    <w:p w14:paraId="4A6A7018" w14:textId="77777777" w:rsidR="0069733D" w:rsidRPr="0051158D" w:rsidRDefault="0069733D">
      <w:pPr>
        <w:pStyle w:val="Heading2"/>
        <w:ind w:left="218" w:right="216"/>
        <w:jc w:val="center"/>
        <w:rPr>
          <w:rFonts w:asciiTheme="minorHAnsi" w:hAnsiTheme="minorHAnsi" w:cstheme="minorHAnsi"/>
          <w:sz w:val="24"/>
          <w:szCs w:val="24"/>
        </w:rPr>
      </w:pPr>
    </w:p>
    <w:p w14:paraId="705B1751" w14:textId="77777777" w:rsidR="0069733D" w:rsidRPr="0051158D" w:rsidRDefault="0069733D">
      <w:pPr>
        <w:pStyle w:val="Heading2"/>
        <w:ind w:left="218" w:right="216"/>
        <w:jc w:val="center"/>
        <w:rPr>
          <w:rFonts w:asciiTheme="minorHAnsi" w:hAnsiTheme="minorHAnsi" w:cstheme="minorHAnsi"/>
          <w:sz w:val="24"/>
          <w:szCs w:val="24"/>
        </w:rPr>
      </w:pPr>
    </w:p>
    <w:p w14:paraId="719A6D04" w14:textId="77777777" w:rsidR="0069733D" w:rsidRPr="0051158D" w:rsidRDefault="0069733D">
      <w:pPr>
        <w:pStyle w:val="Heading2"/>
        <w:ind w:left="218" w:right="216"/>
        <w:jc w:val="center"/>
        <w:rPr>
          <w:rFonts w:asciiTheme="minorHAnsi" w:hAnsiTheme="minorHAnsi" w:cstheme="minorHAnsi"/>
          <w:sz w:val="24"/>
          <w:szCs w:val="24"/>
        </w:rPr>
      </w:pPr>
    </w:p>
    <w:p w14:paraId="4C55368D" w14:textId="77777777" w:rsidR="000302F0" w:rsidRPr="0051158D" w:rsidRDefault="000302F0">
      <w:pPr>
        <w:pStyle w:val="Heading2"/>
        <w:ind w:left="218" w:right="216"/>
        <w:jc w:val="center"/>
        <w:rPr>
          <w:rFonts w:asciiTheme="minorHAnsi" w:hAnsiTheme="minorHAnsi" w:cstheme="minorHAnsi"/>
          <w:sz w:val="24"/>
          <w:szCs w:val="24"/>
        </w:rPr>
      </w:pPr>
    </w:p>
    <w:p w14:paraId="7C1AA20D" w14:textId="77777777" w:rsidR="0069733D" w:rsidRPr="0051158D" w:rsidRDefault="0069733D">
      <w:pPr>
        <w:pStyle w:val="Heading2"/>
        <w:ind w:left="218" w:right="216"/>
        <w:jc w:val="center"/>
        <w:rPr>
          <w:rFonts w:asciiTheme="minorHAnsi" w:hAnsiTheme="minorHAnsi" w:cstheme="minorHAnsi"/>
          <w:sz w:val="24"/>
          <w:szCs w:val="24"/>
        </w:rPr>
      </w:pPr>
    </w:p>
    <w:p w14:paraId="24C7BCF8" w14:textId="77777777" w:rsidR="003B16BF" w:rsidRPr="0051158D" w:rsidRDefault="003B16BF">
      <w:pPr>
        <w:pStyle w:val="Heading2"/>
        <w:ind w:left="218" w:right="216"/>
        <w:jc w:val="center"/>
        <w:rPr>
          <w:rFonts w:asciiTheme="minorHAnsi" w:hAnsiTheme="minorHAnsi" w:cstheme="minorHAnsi"/>
          <w:sz w:val="24"/>
          <w:szCs w:val="24"/>
        </w:rPr>
      </w:pPr>
    </w:p>
    <w:p w14:paraId="1DA92D78" w14:textId="77777777" w:rsidR="00105873" w:rsidRDefault="00105873">
      <w:pPr>
        <w:pStyle w:val="Heading2"/>
        <w:ind w:left="218" w:right="216"/>
        <w:jc w:val="center"/>
        <w:rPr>
          <w:rFonts w:asciiTheme="minorHAnsi" w:hAnsiTheme="minorHAnsi" w:cstheme="minorHAnsi"/>
          <w:sz w:val="24"/>
          <w:szCs w:val="24"/>
        </w:rPr>
      </w:pPr>
    </w:p>
    <w:p w14:paraId="7E4210FC" w14:textId="77777777" w:rsidR="0051158D" w:rsidRDefault="0051158D">
      <w:pPr>
        <w:pStyle w:val="Heading2"/>
        <w:ind w:left="218" w:right="216"/>
        <w:jc w:val="center"/>
        <w:rPr>
          <w:rFonts w:asciiTheme="minorHAnsi" w:hAnsiTheme="minorHAnsi" w:cstheme="minorHAnsi"/>
          <w:sz w:val="24"/>
          <w:szCs w:val="24"/>
        </w:rPr>
      </w:pPr>
    </w:p>
    <w:p w14:paraId="47927CD2" w14:textId="77777777" w:rsidR="0051158D" w:rsidRDefault="0051158D">
      <w:pPr>
        <w:pStyle w:val="Heading2"/>
        <w:ind w:left="218" w:right="216"/>
        <w:jc w:val="center"/>
        <w:rPr>
          <w:rFonts w:asciiTheme="minorHAnsi" w:hAnsiTheme="minorHAnsi" w:cstheme="minorHAnsi"/>
          <w:sz w:val="24"/>
          <w:szCs w:val="24"/>
        </w:rPr>
      </w:pPr>
    </w:p>
    <w:p w14:paraId="59CB6612" w14:textId="77777777" w:rsidR="0051158D" w:rsidRDefault="0051158D">
      <w:pPr>
        <w:pStyle w:val="Heading2"/>
        <w:ind w:left="218" w:right="216"/>
        <w:jc w:val="center"/>
        <w:rPr>
          <w:rFonts w:asciiTheme="minorHAnsi" w:hAnsiTheme="minorHAnsi" w:cstheme="minorHAnsi"/>
          <w:sz w:val="24"/>
          <w:szCs w:val="24"/>
        </w:rPr>
      </w:pPr>
    </w:p>
    <w:p w14:paraId="6B179BF3" w14:textId="77777777" w:rsidR="0051158D" w:rsidRDefault="0051158D">
      <w:pPr>
        <w:pStyle w:val="Heading2"/>
        <w:ind w:left="218" w:right="216"/>
        <w:jc w:val="center"/>
        <w:rPr>
          <w:rFonts w:asciiTheme="minorHAnsi" w:hAnsiTheme="minorHAnsi" w:cstheme="minorHAnsi"/>
          <w:sz w:val="24"/>
          <w:szCs w:val="24"/>
        </w:rPr>
      </w:pPr>
    </w:p>
    <w:p w14:paraId="03C6AA33" w14:textId="77777777" w:rsidR="0051158D" w:rsidRPr="0051158D" w:rsidRDefault="0051158D">
      <w:pPr>
        <w:pStyle w:val="Heading2"/>
        <w:ind w:left="218" w:right="216"/>
        <w:jc w:val="center"/>
        <w:rPr>
          <w:rFonts w:asciiTheme="minorHAnsi" w:hAnsiTheme="minorHAnsi" w:cstheme="minorHAnsi"/>
          <w:sz w:val="24"/>
          <w:szCs w:val="24"/>
        </w:rPr>
      </w:pPr>
    </w:p>
    <w:p w14:paraId="777C0FCF" w14:textId="77777777" w:rsidR="0069733D" w:rsidRPr="0051158D" w:rsidRDefault="0069733D">
      <w:pPr>
        <w:pStyle w:val="Heading2"/>
        <w:ind w:left="218" w:right="216"/>
        <w:jc w:val="center"/>
        <w:rPr>
          <w:rFonts w:asciiTheme="minorHAnsi" w:hAnsiTheme="minorHAnsi" w:cstheme="minorHAnsi"/>
          <w:sz w:val="24"/>
          <w:szCs w:val="24"/>
        </w:rPr>
      </w:pPr>
      <w:r w:rsidRPr="0051158D">
        <w:rPr>
          <w:rFonts w:asciiTheme="minorHAnsi" w:hAnsiTheme="minorHAnsi" w:cstheme="minorHAnsi"/>
          <w:sz w:val="24"/>
          <w:szCs w:val="24"/>
        </w:rPr>
        <w:lastRenderedPageBreak/>
        <w:t>School Ethos</w:t>
      </w:r>
    </w:p>
    <w:p w14:paraId="6D777B9F" w14:textId="77777777" w:rsidR="0069733D" w:rsidRPr="0051158D" w:rsidRDefault="0069733D" w:rsidP="007F087C">
      <w:pPr>
        <w:pStyle w:val="NormalWeb"/>
        <w:rPr>
          <w:rFonts w:asciiTheme="minorHAnsi" w:hAnsiTheme="minorHAnsi" w:cstheme="minorHAnsi"/>
        </w:rPr>
      </w:pPr>
      <w:r w:rsidRPr="0051158D">
        <w:rPr>
          <w:rFonts w:asciiTheme="minorHAnsi" w:hAnsiTheme="minorHAnsi" w:cstheme="minorHAnsi"/>
        </w:rPr>
        <w:t xml:space="preserve">We work together as a team at </w:t>
      </w:r>
      <w:r w:rsidR="003B16BF" w:rsidRPr="0051158D">
        <w:rPr>
          <w:rFonts w:asciiTheme="minorHAnsi" w:hAnsiTheme="minorHAnsi" w:cstheme="minorHAnsi"/>
        </w:rPr>
        <w:t>Crossroads</w:t>
      </w:r>
      <w:r w:rsidRPr="0051158D">
        <w:rPr>
          <w:rFonts w:asciiTheme="minorHAnsi" w:hAnsiTheme="minorHAnsi" w:cstheme="minorHAnsi"/>
        </w:rPr>
        <w:t xml:space="preserve"> Primary school to create a happy, positive, secure</w:t>
      </w:r>
      <w:r w:rsidR="000302F0" w:rsidRPr="0051158D">
        <w:rPr>
          <w:rFonts w:asciiTheme="minorHAnsi" w:hAnsiTheme="minorHAnsi" w:cstheme="minorHAnsi"/>
        </w:rPr>
        <w:t xml:space="preserve">, </w:t>
      </w:r>
      <w:r w:rsidRPr="0051158D">
        <w:rPr>
          <w:rFonts w:asciiTheme="minorHAnsi" w:hAnsiTheme="minorHAnsi" w:cstheme="minorHAnsi"/>
        </w:rPr>
        <w:t xml:space="preserve">inclusive </w:t>
      </w:r>
      <w:r w:rsidR="000302F0" w:rsidRPr="0051158D">
        <w:rPr>
          <w:rFonts w:asciiTheme="minorHAnsi" w:hAnsiTheme="minorHAnsi" w:cstheme="minorHAnsi"/>
        </w:rPr>
        <w:t xml:space="preserve">and nurturing </w:t>
      </w:r>
      <w:r w:rsidRPr="0051158D">
        <w:rPr>
          <w:rFonts w:asciiTheme="minorHAnsi" w:hAnsiTheme="minorHAnsi" w:cstheme="minorHAnsi"/>
        </w:rPr>
        <w:t xml:space="preserve">environment for every member of the school community. We have a child centred approach and are dedicated in ensuring that every activity has our children’s needs and interests as the first priority.  We strive to develop the whole child – academically, emotionally, physically, spiritually and socially. We promote a Christian and </w:t>
      </w:r>
      <w:r w:rsidR="000302F0" w:rsidRPr="0051158D">
        <w:rPr>
          <w:rFonts w:asciiTheme="minorHAnsi" w:hAnsiTheme="minorHAnsi" w:cstheme="minorHAnsi"/>
        </w:rPr>
        <w:t>nurturing</w:t>
      </w:r>
      <w:r w:rsidRPr="0051158D">
        <w:rPr>
          <w:rFonts w:asciiTheme="minorHAnsi" w:hAnsiTheme="minorHAnsi" w:cstheme="minorHAnsi"/>
        </w:rPr>
        <w:t xml:space="preserve"> ethos and aim to develop a culture of respect, fairness, cooperation, perseverance, self-discipline, forgiveness, honesty, kindness, acceptance and responsibility at all levels within the school. Our ethos is reflected in all areas of school life. We aim to promote relationships built on honesty, trust, respect and openness, ensuring everyone is valued and respected and feel a sense of belonging to our school where the efforts and achievements of all are celebrated. We believe that happy children, staff and parents are key to positive learning experiences and a successful school. We believe our ethos and values underpin the well-being of each member of our school community. Celebrating our children’s efforts and achievements in many forms in school with our school family and parents and on a wider scale in local/social media, develops within our children a sense of success and develops their self-esteem and confidence thus encouraging a positive sense of well-being. </w:t>
      </w:r>
    </w:p>
    <w:p w14:paraId="1BCE73AE" w14:textId="77777777" w:rsidR="0069733D" w:rsidRPr="0051158D" w:rsidRDefault="0069733D" w:rsidP="007F087C">
      <w:pPr>
        <w:pStyle w:val="NormalWeb"/>
        <w:rPr>
          <w:rFonts w:asciiTheme="minorHAnsi" w:hAnsiTheme="minorHAnsi" w:cstheme="minorHAnsi"/>
        </w:rPr>
      </w:pPr>
      <w:r w:rsidRPr="0051158D">
        <w:rPr>
          <w:rFonts w:asciiTheme="minorHAnsi" w:hAnsiTheme="minorHAnsi" w:cstheme="minorHAnsi"/>
        </w:rPr>
        <w:t xml:space="preserve">Staff are committed to continuous personal self-development, improvement and providing a broad and balanced curriculum in a stimulating setting. Through effective, high quality teaching and learning, our goal is to develop independent, motivated and lifelong learners. Children are supported and challenged accordingly as they are encouraged to reach their full potential. We seek high standards of achievement and behaviour as we inspire every member of the school community to be the best they can be in all areas and succeed in fulfilling their own personal goals. We believe high standards and high expectations create within our children an innate sense of self-worth as they are encouraged to do their best and undertake activities matched to their interests and ability.  </w:t>
      </w:r>
    </w:p>
    <w:p w14:paraId="5A38A9DC" w14:textId="77777777" w:rsidR="0069733D" w:rsidRPr="0051158D" w:rsidRDefault="0069733D" w:rsidP="007F087C">
      <w:pPr>
        <w:pStyle w:val="NormalWeb"/>
        <w:rPr>
          <w:rFonts w:asciiTheme="minorHAnsi" w:hAnsiTheme="minorHAnsi" w:cstheme="minorHAnsi"/>
        </w:rPr>
      </w:pPr>
      <w:r w:rsidRPr="0051158D">
        <w:rPr>
          <w:rFonts w:asciiTheme="minorHAnsi" w:hAnsiTheme="minorHAnsi" w:cstheme="minorHAnsi"/>
        </w:rPr>
        <w:t xml:space="preserve">We are dedicated to providing opportunities for everyone to have a voice and listen respectfully to the views of others. </w:t>
      </w:r>
      <w:r w:rsidR="000302F0" w:rsidRPr="0051158D">
        <w:rPr>
          <w:rFonts w:asciiTheme="minorHAnsi" w:hAnsiTheme="minorHAnsi" w:cstheme="minorHAnsi"/>
        </w:rPr>
        <w:t>Our children participate actively in the life of our school whether as a member of our school or eco council or in their role as</w:t>
      </w:r>
      <w:r w:rsidR="003B16BF" w:rsidRPr="0051158D">
        <w:rPr>
          <w:rFonts w:asciiTheme="minorHAnsi" w:hAnsiTheme="minorHAnsi" w:cstheme="minorHAnsi"/>
        </w:rPr>
        <w:t xml:space="preserve"> Digital Leader etc.</w:t>
      </w:r>
      <w:r w:rsidR="000302F0" w:rsidRPr="0051158D">
        <w:rPr>
          <w:rFonts w:asciiTheme="minorHAnsi" w:hAnsiTheme="minorHAnsi" w:cstheme="minorHAnsi"/>
        </w:rPr>
        <w:t xml:space="preserve"> </w:t>
      </w:r>
      <w:r w:rsidRPr="0051158D">
        <w:rPr>
          <w:rFonts w:asciiTheme="minorHAnsi" w:hAnsiTheme="minorHAnsi" w:cstheme="minorHAnsi"/>
        </w:rPr>
        <w:t xml:space="preserve">We </w:t>
      </w:r>
      <w:r w:rsidR="000302F0" w:rsidRPr="0051158D">
        <w:rPr>
          <w:rFonts w:asciiTheme="minorHAnsi" w:hAnsiTheme="minorHAnsi" w:cstheme="minorHAnsi"/>
        </w:rPr>
        <w:t xml:space="preserve">also </w:t>
      </w:r>
      <w:r w:rsidRPr="0051158D">
        <w:rPr>
          <w:rFonts w:asciiTheme="minorHAnsi" w:hAnsiTheme="minorHAnsi" w:cstheme="minorHAnsi"/>
        </w:rPr>
        <w:t>carry out</w:t>
      </w:r>
      <w:r w:rsidR="000302F0" w:rsidRPr="0051158D">
        <w:rPr>
          <w:rFonts w:asciiTheme="minorHAnsi" w:hAnsiTheme="minorHAnsi" w:cstheme="minorHAnsi"/>
        </w:rPr>
        <w:t xml:space="preserve"> regular</w:t>
      </w:r>
      <w:r w:rsidRPr="0051158D">
        <w:rPr>
          <w:rFonts w:asciiTheme="minorHAnsi" w:hAnsiTheme="minorHAnsi" w:cstheme="minorHAnsi"/>
        </w:rPr>
        <w:t xml:space="preserve"> surveys wit</w:t>
      </w:r>
      <w:r w:rsidR="000302F0" w:rsidRPr="0051158D">
        <w:rPr>
          <w:rFonts w:asciiTheme="minorHAnsi" w:hAnsiTheme="minorHAnsi" w:cstheme="minorHAnsi"/>
        </w:rPr>
        <w:t>h</w:t>
      </w:r>
      <w:r w:rsidRPr="0051158D">
        <w:rPr>
          <w:rFonts w:asciiTheme="minorHAnsi" w:hAnsiTheme="minorHAnsi" w:cstheme="minorHAnsi"/>
        </w:rPr>
        <w:t xml:space="preserve"> our children </w:t>
      </w:r>
      <w:r w:rsidR="000302F0" w:rsidRPr="0051158D">
        <w:rPr>
          <w:rFonts w:asciiTheme="minorHAnsi" w:hAnsiTheme="minorHAnsi" w:cstheme="minorHAnsi"/>
        </w:rPr>
        <w:t>to gain their feedback and</w:t>
      </w:r>
      <w:r w:rsidR="002C5B3D" w:rsidRPr="0051158D">
        <w:rPr>
          <w:rFonts w:asciiTheme="minorHAnsi" w:hAnsiTheme="minorHAnsi" w:cstheme="minorHAnsi"/>
        </w:rPr>
        <w:t xml:space="preserve"> often have</w:t>
      </w:r>
      <w:r w:rsidR="000302F0" w:rsidRPr="0051158D">
        <w:rPr>
          <w:rFonts w:asciiTheme="minorHAnsi" w:hAnsiTheme="minorHAnsi" w:cstheme="minorHAnsi"/>
        </w:rPr>
        <w:t xml:space="preserve"> informal chats to hear their views on school life. </w:t>
      </w:r>
    </w:p>
    <w:p w14:paraId="4AD939FC" w14:textId="77777777" w:rsidR="0069733D" w:rsidRPr="0051158D" w:rsidRDefault="0069733D" w:rsidP="007F087C">
      <w:pPr>
        <w:pStyle w:val="NormalWeb"/>
        <w:rPr>
          <w:rFonts w:asciiTheme="minorHAnsi" w:hAnsiTheme="minorHAnsi" w:cstheme="minorHAnsi"/>
        </w:rPr>
      </w:pPr>
      <w:r w:rsidRPr="0051158D">
        <w:rPr>
          <w:rFonts w:asciiTheme="minorHAnsi" w:hAnsiTheme="minorHAnsi" w:cstheme="minorHAnsi"/>
        </w:rPr>
        <w:t xml:space="preserve">We recognise and appreciate the important role parents play in their children’s education and we encourage them to be involved in the life of our school. We also value our parents’ input and feedback on school matters through regular questionnaires. We have an active PTA and enjoy parental support at many events throughout the year whether social events or events aimed at sharing information with our parents. We appreciate parent volunteers assisting </w:t>
      </w:r>
      <w:r w:rsidR="000302F0" w:rsidRPr="0051158D">
        <w:rPr>
          <w:rFonts w:asciiTheme="minorHAnsi" w:hAnsiTheme="minorHAnsi" w:cstheme="minorHAnsi"/>
        </w:rPr>
        <w:t>in various areas of school life.</w:t>
      </w:r>
    </w:p>
    <w:p w14:paraId="0A9242F4" w14:textId="77777777" w:rsidR="000302F0" w:rsidRPr="0051158D" w:rsidRDefault="0069733D" w:rsidP="00105873">
      <w:pPr>
        <w:pStyle w:val="NormalWeb"/>
        <w:shd w:val="clear" w:color="auto" w:fill="FFFFFF"/>
        <w:rPr>
          <w:rFonts w:asciiTheme="minorHAnsi" w:hAnsiTheme="minorHAnsi" w:cstheme="minorHAnsi"/>
        </w:rPr>
      </w:pPr>
      <w:r w:rsidRPr="0051158D">
        <w:rPr>
          <w:rFonts w:asciiTheme="minorHAnsi" w:hAnsiTheme="minorHAnsi" w:cstheme="minorHAnsi"/>
        </w:rPr>
        <w:t xml:space="preserve">We are proud of our </w:t>
      </w:r>
      <w:r w:rsidR="003B16BF" w:rsidRPr="0051158D">
        <w:rPr>
          <w:rFonts w:asciiTheme="minorHAnsi" w:hAnsiTheme="minorHAnsi" w:cstheme="minorHAnsi"/>
        </w:rPr>
        <w:t>area</w:t>
      </w:r>
      <w:r w:rsidRPr="0051158D">
        <w:rPr>
          <w:rFonts w:asciiTheme="minorHAnsi" w:hAnsiTheme="minorHAnsi" w:cstheme="minorHAnsi"/>
        </w:rPr>
        <w:t xml:space="preserve"> and aim to be a school that has </w:t>
      </w:r>
      <w:r w:rsidR="003B16BF" w:rsidRPr="0051158D">
        <w:rPr>
          <w:rFonts w:asciiTheme="minorHAnsi" w:hAnsiTheme="minorHAnsi" w:cstheme="minorHAnsi"/>
        </w:rPr>
        <w:t>Crossroads</w:t>
      </w:r>
      <w:r w:rsidRPr="0051158D">
        <w:rPr>
          <w:rFonts w:asciiTheme="minorHAnsi" w:hAnsiTheme="minorHAnsi" w:cstheme="minorHAnsi"/>
        </w:rPr>
        <w:t xml:space="preserve"> and its people at the core. It is our vision to see our school grow in the community as we provide increasing opportunities for our children to participate, contribute, value and take pride in their local v</w:t>
      </w:r>
      <w:r w:rsidR="00105873" w:rsidRPr="0051158D">
        <w:rPr>
          <w:rFonts w:asciiTheme="minorHAnsi" w:hAnsiTheme="minorHAnsi" w:cstheme="minorHAnsi"/>
        </w:rPr>
        <w:t>illage as they do their school.</w:t>
      </w:r>
    </w:p>
    <w:p w14:paraId="281F4C48" w14:textId="77777777" w:rsidR="003B16BF" w:rsidRDefault="003B16BF" w:rsidP="007F087C">
      <w:pPr>
        <w:pStyle w:val="Heading2"/>
        <w:ind w:left="0" w:right="216"/>
        <w:rPr>
          <w:rFonts w:asciiTheme="minorHAnsi" w:hAnsiTheme="minorHAnsi" w:cstheme="minorHAnsi"/>
          <w:sz w:val="24"/>
          <w:szCs w:val="24"/>
        </w:rPr>
      </w:pPr>
    </w:p>
    <w:p w14:paraId="53BE1E20" w14:textId="77777777" w:rsidR="0051158D" w:rsidRPr="0051158D" w:rsidRDefault="0051158D" w:rsidP="007F087C">
      <w:pPr>
        <w:pStyle w:val="Heading2"/>
        <w:ind w:left="0" w:right="216"/>
        <w:rPr>
          <w:rFonts w:asciiTheme="minorHAnsi" w:hAnsiTheme="minorHAnsi" w:cstheme="minorHAnsi"/>
          <w:sz w:val="24"/>
          <w:szCs w:val="24"/>
        </w:rPr>
      </w:pPr>
    </w:p>
    <w:p w14:paraId="3F96A5C4" w14:textId="77777777" w:rsidR="0069733D" w:rsidRPr="0051158D" w:rsidRDefault="0069733D" w:rsidP="007F087C">
      <w:pPr>
        <w:pStyle w:val="Heading2"/>
        <w:ind w:left="0" w:right="216"/>
        <w:rPr>
          <w:rFonts w:asciiTheme="minorHAnsi" w:hAnsiTheme="minorHAnsi" w:cstheme="minorHAnsi"/>
          <w:b w:val="0"/>
          <w:bCs w:val="0"/>
          <w:sz w:val="24"/>
          <w:szCs w:val="24"/>
        </w:rPr>
      </w:pPr>
      <w:r w:rsidRPr="0051158D">
        <w:rPr>
          <w:rFonts w:asciiTheme="minorHAnsi" w:hAnsiTheme="minorHAnsi" w:cstheme="minorHAnsi"/>
          <w:sz w:val="24"/>
          <w:szCs w:val="24"/>
        </w:rPr>
        <w:lastRenderedPageBreak/>
        <w:t>The School</w:t>
      </w:r>
      <w:r w:rsidRPr="0051158D">
        <w:rPr>
          <w:rFonts w:asciiTheme="minorHAnsi" w:hAnsiTheme="minorHAnsi" w:cstheme="minorHAnsi"/>
          <w:spacing w:val="-7"/>
          <w:sz w:val="24"/>
          <w:szCs w:val="24"/>
        </w:rPr>
        <w:t xml:space="preserve"> </w:t>
      </w:r>
      <w:r w:rsidRPr="0051158D">
        <w:rPr>
          <w:rFonts w:asciiTheme="minorHAnsi" w:hAnsiTheme="minorHAnsi" w:cstheme="minorHAnsi"/>
          <w:sz w:val="24"/>
          <w:szCs w:val="24"/>
        </w:rPr>
        <w:t>Curriculum</w:t>
      </w:r>
    </w:p>
    <w:p w14:paraId="11621883" w14:textId="77777777" w:rsidR="00B94311" w:rsidRPr="0051158D" w:rsidRDefault="00B94311" w:rsidP="007F087C">
      <w:pPr>
        <w:pStyle w:val="BodyText"/>
        <w:ind w:left="0" w:right="118"/>
        <w:rPr>
          <w:rFonts w:asciiTheme="minorHAnsi" w:hAnsiTheme="minorHAnsi" w:cstheme="minorHAnsi"/>
        </w:rPr>
      </w:pPr>
    </w:p>
    <w:p w14:paraId="7B5317ED" w14:textId="77777777" w:rsidR="0069733D" w:rsidRPr="0051158D" w:rsidRDefault="0069733D" w:rsidP="007F087C">
      <w:pPr>
        <w:pStyle w:val="BodyText"/>
        <w:ind w:left="0" w:right="118"/>
        <w:rPr>
          <w:rFonts w:asciiTheme="minorHAnsi" w:hAnsiTheme="minorHAnsi" w:cstheme="minorHAnsi"/>
        </w:rPr>
      </w:pPr>
      <w:r w:rsidRPr="0051158D">
        <w:rPr>
          <w:rFonts w:asciiTheme="minorHAnsi" w:hAnsiTheme="minorHAnsi" w:cstheme="minorHAnsi"/>
        </w:rPr>
        <w:t>In</w:t>
      </w:r>
      <w:r w:rsidRPr="0051158D">
        <w:rPr>
          <w:rFonts w:asciiTheme="minorHAnsi" w:hAnsiTheme="minorHAnsi" w:cstheme="minorHAnsi"/>
          <w:spacing w:val="-6"/>
        </w:rPr>
        <w:t xml:space="preserve"> </w:t>
      </w:r>
      <w:r w:rsidR="003B16BF" w:rsidRPr="0051158D">
        <w:rPr>
          <w:rFonts w:asciiTheme="minorHAnsi" w:hAnsiTheme="minorHAnsi" w:cstheme="minorHAnsi"/>
        </w:rPr>
        <w:t>Crossroads</w:t>
      </w:r>
      <w:r w:rsidRPr="0051158D">
        <w:rPr>
          <w:rFonts w:asciiTheme="minorHAnsi" w:hAnsiTheme="minorHAnsi" w:cstheme="minorHAnsi"/>
          <w:spacing w:val="-7"/>
        </w:rPr>
        <w:t xml:space="preserve"> </w:t>
      </w:r>
      <w:r w:rsidRPr="0051158D">
        <w:rPr>
          <w:rFonts w:asciiTheme="minorHAnsi" w:hAnsiTheme="minorHAnsi" w:cstheme="minorHAnsi"/>
        </w:rPr>
        <w:t>Primary</w:t>
      </w:r>
      <w:r w:rsidRPr="0051158D">
        <w:rPr>
          <w:rFonts w:asciiTheme="minorHAnsi" w:hAnsiTheme="minorHAnsi" w:cstheme="minorHAnsi"/>
          <w:spacing w:val="-8"/>
        </w:rPr>
        <w:t xml:space="preserve"> </w:t>
      </w:r>
      <w:r w:rsidRPr="0051158D">
        <w:rPr>
          <w:rFonts w:asciiTheme="minorHAnsi" w:hAnsiTheme="minorHAnsi" w:cstheme="minorHAnsi"/>
        </w:rPr>
        <w:t>School</w:t>
      </w:r>
      <w:r w:rsidRPr="0051158D">
        <w:rPr>
          <w:rFonts w:asciiTheme="minorHAnsi" w:hAnsiTheme="minorHAnsi" w:cstheme="minorHAnsi"/>
          <w:spacing w:val="-6"/>
        </w:rPr>
        <w:t xml:space="preserve"> </w:t>
      </w:r>
      <w:r w:rsidRPr="0051158D">
        <w:rPr>
          <w:rFonts w:asciiTheme="minorHAnsi" w:hAnsiTheme="minorHAnsi" w:cstheme="minorHAnsi"/>
        </w:rPr>
        <w:t>the</w:t>
      </w:r>
      <w:r w:rsidRPr="0051158D">
        <w:rPr>
          <w:rFonts w:asciiTheme="minorHAnsi" w:hAnsiTheme="minorHAnsi" w:cstheme="minorHAnsi"/>
          <w:spacing w:val="-7"/>
        </w:rPr>
        <w:t xml:space="preserve"> </w:t>
      </w:r>
      <w:r w:rsidRPr="0051158D">
        <w:rPr>
          <w:rFonts w:asciiTheme="minorHAnsi" w:hAnsiTheme="minorHAnsi" w:cstheme="minorHAnsi"/>
        </w:rPr>
        <w:t>children</w:t>
      </w:r>
      <w:r w:rsidRPr="0051158D">
        <w:rPr>
          <w:rFonts w:asciiTheme="minorHAnsi" w:hAnsiTheme="minorHAnsi" w:cstheme="minorHAnsi"/>
          <w:spacing w:val="-8"/>
        </w:rPr>
        <w:t xml:space="preserve"> </w:t>
      </w:r>
      <w:r w:rsidRPr="0051158D">
        <w:rPr>
          <w:rFonts w:asciiTheme="minorHAnsi" w:hAnsiTheme="minorHAnsi" w:cstheme="minorHAnsi"/>
        </w:rPr>
        <w:t>are</w:t>
      </w:r>
      <w:r w:rsidRPr="0051158D">
        <w:rPr>
          <w:rFonts w:asciiTheme="minorHAnsi" w:hAnsiTheme="minorHAnsi" w:cstheme="minorHAnsi"/>
          <w:spacing w:val="-5"/>
        </w:rPr>
        <w:t xml:space="preserve"> </w:t>
      </w:r>
      <w:r w:rsidRPr="0051158D">
        <w:rPr>
          <w:rFonts w:asciiTheme="minorHAnsi" w:hAnsiTheme="minorHAnsi" w:cstheme="minorHAnsi"/>
        </w:rPr>
        <w:t>taught</w:t>
      </w:r>
      <w:r w:rsidRPr="0051158D">
        <w:rPr>
          <w:rFonts w:asciiTheme="minorHAnsi" w:hAnsiTheme="minorHAnsi" w:cstheme="minorHAnsi"/>
          <w:spacing w:val="-7"/>
        </w:rPr>
        <w:t xml:space="preserve"> </w:t>
      </w:r>
      <w:r w:rsidRPr="0051158D">
        <w:rPr>
          <w:rFonts w:asciiTheme="minorHAnsi" w:hAnsiTheme="minorHAnsi" w:cstheme="minorHAnsi"/>
        </w:rPr>
        <w:t>about</w:t>
      </w:r>
      <w:r w:rsidRPr="0051158D">
        <w:rPr>
          <w:rFonts w:asciiTheme="minorHAnsi" w:hAnsiTheme="minorHAnsi" w:cstheme="minorHAnsi"/>
          <w:spacing w:val="-5"/>
        </w:rPr>
        <w:t xml:space="preserve"> </w:t>
      </w:r>
      <w:r w:rsidRPr="0051158D">
        <w:rPr>
          <w:rFonts w:asciiTheme="minorHAnsi" w:hAnsiTheme="minorHAnsi" w:cstheme="minorHAnsi"/>
        </w:rPr>
        <w:t>healthy</w:t>
      </w:r>
      <w:r w:rsidRPr="0051158D">
        <w:rPr>
          <w:rFonts w:asciiTheme="minorHAnsi" w:hAnsiTheme="minorHAnsi" w:cstheme="minorHAnsi"/>
          <w:spacing w:val="-5"/>
        </w:rPr>
        <w:t xml:space="preserve"> </w:t>
      </w:r>
      <w:r w:rsidRPr="0051158D">
        <w:rPr>
          <w:rFonts w:asciiTheme="minorHAnsi" w:hAnsiTheme="minorHAnsi" w:cstheme="minorHAnsi"/>
        </w:rPr>
        <w:t>living in order to equip them with the skills, knowledge and understanding that will enable them to live positive, successful and healthy lives. Throughout the various year groups, children re</w:t>
      </w:r>
      <w:r w:rsidR="00B94311" w:rsidRPr="0051158D">
        <w:rPr>
          <w:rFonts w:asciiTheme="minorHAnsi" w:hAnsiTheme="minorHAnsi" w:cstheme="minorHAnsi"/>
        </w:rPr>
        <w:t xml:space="preserve">ceive visits from various members of the medical profession </w:t>
      </w:r>
      <w:r w:rsidRPr="0051158D">
        <w:rPr>
          <w:rFonts w:asciiTheme="minorHAnsi" w:hAnsiTheme="minorHAnsi" w:cstheme="minorHAnsi"/>
        </w:rPr>
        <w:t>in order to promote good oral hygiene and good health</w:t>
      </w:r>
      <w:r w:rsidR="00B94311" w:rsidRPr="0051158D">
        <w:rPr>
          <w:rFonts w:asciiTheme="minorHAnsi" w:hAnsiTheme="minorHAnsi" w:cstheme="minorHAnsi"/>
        </w:rPr>
        <w:t>. Often these visits form part of their WAU learning or as a result of learning through</w:t>
      </w:r>
      <w:r w:rsidRPr="0051158D">
        <w:rPr>
          <w:rFonts w:asciiTheme="minorHAnsi" w:hAnsiTheme="minorHAnsi" w:cstheme="minorHAnsi"/>
        </w:rPr>
        <w:t xml:space="preserve"> ‘Keeping Healthy’ in PDMU lessons using the </w:t>
      </w:r>
      <w:r w:rsidRPr="0051158D">
        <w:rPr>
          <w:rFonts w:asciiTheme="minorHAnsi" w:hAnsiTheme="minorHAnsi" w:cstheme="minorHAnsi"/>
          <w:b/>
          <w:i/>
        </w:rPr>
        <w:t>Living Learning Together</w:t>
      </w:r>
      <w:r w:rsidRPr="0051158D">
        <w:rPr>
          <w:rFonts w:asciiTheme="minorHAnsi" w:hAnsiTheme="minorHAnsi" w:cstheme="minorHAnsi"/>
        </w:rPr>
        <w:t xml:space="preserve"> resources and activities. </w:t>
      </w:r>
      <w:r w:rsidRPr="0051158D">
        <w:rPr>
          <w:rFonts w:asciiTheme="minorHAnsi" w:hAnsiTheme="minorHAnsi" w:cstheme="minorHAnsi"/>
          <w:w w:val="99"/>
        </w:rPr>
        <w:t xml:space="preserve">The children are </w:t>
      </w:r>
      <w:r w:rsidRPr="0051158D">
        <w:rPr>
          <w:rFonts w:asciiTheme="minorHAnsi" w:hAnsiTheme="minorHAnsi" w:cstheme="minorHAnsi"/>
          <w:spacing w:val="-1"/>
          <w:w w:val="99"/>
        </w:rPr>
        <w:t>also</w:t>
      </w:r>
      <w:r w:rsidRPr="0051158D">
        <w:rPr>
          <w:rFonts w:asciiTheme="minorHAnsi" w:hAnsiTheme="minorHAnsi" w:cstheme="minorHAnsi"/>
          <w:w w:val="99"/>
        </w:rPr>
        <w:t xml:space="preserve"> kept </w:t>
      </w:r>
      <w:r w:rsidRPr="0051158D">
        <w:rPr>
          <w:rFonts w:asciiTheme="minorHAnsi" w:hAnsiTheme="minorHAnsi" w:cstheme="minorHAnsi"/>
        </w:rPr>
        <w:t xml:space="preserve">aware of health and well-being issues through </w:t>
      </w:r>
      <w:r w:rsidR="002C5B3D" w:rsidRPr="0051158D">
        <w:rPr>
          <w:rFonts w:asciiTheme="minorHAnsi" w:hAnsiTheme="minorHAnsi" w:cstheme="minorHAnsi"/>
        </w:rPr>
        <w:t xml:space="preserve">visits from dairy council, </w:t>
      </w:r>
      <w:proofErr w:type="spellStart"/>
      <w:r w:rsidR="002C5B3D" w:rsidRPr="0051158D">
        <w:rPr>
          <w:rFonts w:asciiTheme="minorHAnsi" w:hAnsiTheme="minorHAnsi" w:cstheme="minorHAnsi"/>
        </w:rPr>
        <w:t>childline</w:t>
      </w:r>
      <w:proofErr w:type="spellEnd"/>
      <w:r w:rsidR="002C5B3D" w:rsidRPr="0051158D">
        <w:rPr>
          <w:rFonts w:asciiTheme="minorHAnsi" w:hAnsiTheme="minorHAnsi" w:cstheme="minorHAnsi"/>
        </w:rPr>
        <w:t xml:space="preserve">, </w:t>
      </w:r>
      <w:proofErr w:type="spellStart"/>
      <w:r w:rsidR="002C5B3D" w:rsidRPr="0051158D">
        <w:rPr>
          <w:rFonts w:asciiTheme="minorHAnsi" w:hAnsiTheme="minorHAnsi" w:cstheme="minorHAnsi"/>
        </w:rPr>
        <w:t>nspcc</w:t>
      </w:r>
      <w:proofErr w:type="spellEnd"/>
      <w:r w:rsidR="002C5B3D" w:rsidRPr="0051158D">
        <w:rPr>
          <w:rFonts w:asciiTheme="minorHAnsi" w:hAnsiTheme="minorHAnsi" w:cstheme="minorHAnsi"/>
        </w:rPr>
        <w:t xml:space="preserve"> and attendance at BEE SAFE events run through Mid Ulster council.</w:t>
      </w:r>
      <w:r w:rsidRPr="0051158D">
        <w:rPr>
          <w:rFonts w:asciiTheme="minorHAnsi" w:hAnsiTheme="minorHAnsi" w:cstheme="minorHAnsi"/>
        </w:rPr>
        <w:t xml:space="preserve"> We have display</w:t>
      </w:r>
      <w:r w:rsidR="002C5B3D" w:rsidRPr="0051158D">
        <w:rPr>
          <w:rFonts w:asciiTheme="minorHAnsi" w:hAnsiTheme="minorHAnsi" w:cstheme="minorHAnsi"/>
        </w:rPr>
        <w:t xml:space="preserve">s around school that display and </w:t>
      </w:r>
      <w:proofErr w:type="spellStart"/>
      <w:r w:rsidR="002C5B3D" w:rsidRPr="0051158D">
        <w:rPr>
          <w:rFonts w:asciiTheme="minorHAnsi" w:hAnsiTheme="minorHAnsi" w:cstheme="minorHAnsi"/>
        </w:rPr>
        <w:t>celebratee</w:t>
      </w:r>
      <w:proofErr w:type="spellEnd"/>
      <w:r w:rsidRPr="0051158D">
        <w:rPr>
          <w:rFonts w:asciiTheme="minorHAnsi" w:hAnsiTheme="minorHAnsi" w:cstheme="minorHAnsi"/>
        </w:rPr>
        <w:t xml:space="preserve"> children’s work as well as portray important messages on health and well-being. </w:t>
      </w:r>
      <w:r w:rsidR="00404564" w:rsidRPr="0051158D">
        <w:rPr>
          <w:rFonts w:asciiTheme="minorHAnsi" w:hAnsiTheme="minorHAnsi" w:cstheme="minorHAnsi"/>
        </w:rPr>
        <w:t xml:space="preserve">PDMU displays are also evident in every classroom. </w:t>
      </w:r>
      <w:r w:rsidR="00B94311" w:rsidRPr="0051158D">
        <w:rPr>
          <w:rFonts w:asciiTheme="minorHAnsi" w:hAnsiTheme="minorHAnsi" w:cstheme="minorHAnsi"/>
        </w:rPr>
        <w:t>Children also receive visits form the Fire Service NI, PSNI and Farm Safety to e</w:t>
      </w:r>
      <w:r w:rsidR="00E85006" w:rsidRPr="0051158D">
        <w:rPr>
          <w:rFonts w:asciiTheme="minorHAnsi" w:hAnsiTheme="minorHAnsi" w:cstheme="minorHAnsi"/>
        </w:rPr>
        <w:t xml:space="preserve">ducate on the dangers presented e.g. stranger danger, </w:t>
      </w:r>
      <w:r w:rsidR="00393E7A" w:rsidRPr="0051158D">
        <w:rPr>
          <w:rFonts w:asciiTheme="minorHAnsi" w:hAnsiTheme="minorHAnsi" w:cstheme="minorHAnsi"/>
        </w:rPr>
        <w:t xml:space="preserve">online safety, </w:t>
      </w:r>
      <w:r w:rsidR="00E85006" w:rsidRPr="0051158D">
        <w:rPr>
          <w:rFonts w:asciiTheme="minorHAnsi" w:hAnsiTheme="minorHAnsi" w:cstheme="minorHAnsi"/>
        </w:rPr>
        <w:t xml:space="preserve">firework safety etc. </w:t>
      </w:r>
      <w:r w:rsidR="00B94311" w:rsidRPr="0051158D">
        <w:rPr>
          <w:rFonts w:asciiTheme="minorHAnsi" w:hAnsiTheme="minorHAnsi" w:cstheme="minorHAnsi"/>
        </w:rPr>
        <w:t xml:space="preserve"> </w:t>
      </w:r>
    </w:p>
    <w:p w14:paraId="3DC9E419" w14:textId="77777777" w:rsidR="0069733D" w:rsidRPr="0051158D" w:rsidRDefault="0069733D" w:rsidP="007F087C">
      <w:pPr>
        <w:pStyle w:val="BodyText"/>
        <w:ind w:left="0" w:right="118"/>
        <w:rPr>
          <w:rFonts w:asciiTheme="minorHAnsi" w:hAnsiTheme="minorHAnsi" w:cstheme="minorHAnsi"/>
        </w:rPr>
      </w:pPr>
    </w:p>
    <w:p w14:paraId="05405672" w14:textId="77777777" w:rsidR="00393E7A" w:rsidRPr="0051158D" w:rsidRDefault="0069733D" w:rsidP="00404564">
      <w:pPr>
        <w:pStyle w:val="BodyText"/>
        <w:ind w:left="0" w:right="118"/>
        <w:rPr>
          <w:rFonts w:asciiTheme="minorHAnsi" w:hAnsiTheme="minorHAnsi" w:cstheme="minorHAnsi"/>
        </w:rPr>
      </w:pPr>
      <w:r w:rsidRPr="0051158D">
        <w:rPr>
          <w:rFonts w:asciiTheme="minorHAnsi" w:hAnsiTheme="minorHAnsi" w:cstheme="minorHAnsi"/>
        </w:rPr>
        <w:t>As well as physical well-being the school promotes emotional well-being though PDMU, use of social stories, circle time and role-play scenarios where situations are addressed. Conflict and resolution scenarios are discussed and worry boxes exist in</w:t>
      </w:r>
      <w:r w:rsidR="002C5B3D" w:rsidRPr="0051158D">
        <w:rPr>
          <w:rFonts w:asciiTheme="minorHAnsi" w:hAnsiTheme="minorHAnsi" w:cstheme="minorHAnsi"/>
        </w:rPr>
        <w:t xml:space="preserve"> all classes</w:t>
      </w:r>
      <w:r w:rsidRPr="0051158D">
        <w:rPr>
          <w:rFonts w:asciiTheme="minorHAnsi" w:hAnsiTheme="minorHAnsi" w:cstheme="minorHAnsi"/>
        </w:rPr>
        <w:t xml:space="preserve"> along with calm corners in younger classrooms</w:t>
      </w:r>
      <w:r w:rsidR="002C5B3D" w:rsidRPr="0051158D">
        <w:rPr>
          <w:rFonts w:asciiTheme="minorHAnsi" w:hAnsiTheme="minorHAnsi" w:cstheme="minorHAnsi"/>
        </w:rPr>
        <w:t xml:space="preserve"> when they are needed</w:t>
      </w:r>
      <w:r w:rsidRPr="0051158D">
        <w:rPr>
          <w:rFonts w:asciiTheme="minorHAnsi" w:hAnsiTheme="minorHAnsi" w:cstheme="minorHAnsi"/>
        </w:rPr>
        <w:t>.</w:t>
      </w:r>
      <w:r w:rsidR="002C5B3D" w:rsidRPr="0051158D">
        <w:rPr>
          <w:rFonts w:asciiTheme="minorHAnsi" w:hAnsiTheme="minorHAnsi" w:cstheme="minorHAnsi"/>
        </w:rPr>
        <w:t xml:space="preserve"> Children with ASD or additional needs have specific measures put in place to assist them to get the most from school life.</w:t>
      </w:r>
      <w:r w:rsidRPr="0051158D">
        <w:rPr>
          <w:rFonts w:asciiTheme="minorHAnsi" w:hAnsiTheme="minorHAnsi" w:cstheme="minorHAnsi"/>
        </w:rPr>
        <w:t xml:space="preserve"> </w:t>
      </w:r>
      <w:r w:rsidR="00B94311" w:rsidRPr="0051158D">
        <w:rPr>
          <w:rFonts w:asciiTheme="minorHAnsi" w:hAnsiTheme="minorHAnsi" w:cstheme="minorHAnsi"/>
        </w:rPr>
        <w:t>Growth and mindset activities have been adopted thr</w:t>
      </w:r>
      <w:r w:rsidR="002C5B3D" w:rsidRPr="0051158D">
        <w:rPr>
          <w:rFonts w:asciiTheme="minorHAnsi" w:hAnsiTheme="minorHAnsi" w:cstheme="minorHAnsi"/>
        </w:rPr>
        <w:t>oughout the school in order to p</w:t>
      </w:r>
      <w:r w:rsidR="00B94311" w:rsidRPr="0051158D">
        <w:rPr>
          <w:rFonts w:asciiTheme="minorHAnsi" w:hAnsiTheme="minorHAnsi" w:cstheme="minorHAnsi"/>
        </w:rPr>
        <w:t xml:space="preserve">romote a positive mindset amongst our pupils. </w:t>
      </w:r>
      <w:r w:rsidR="00404564" w:rsidRPr="0051158D">
        <w:rPr>
          <w:rFonts w:asciiTheme="minorHAnsi" w:hAnsiTheme="minorHAnsi" w:cstheme="minorHAnsi"/>
        </w:rPr>
        <w:t>Through</w:t>
      </w:r>
      <w:r w:rsidR="00B94311" w:rsidRPr="0051158D">
        <w:rPr>
          <w:rFonts w:asciiTheme="minorHAnsi" w:hAnsiTheme="minorHAnsi" w:cstheme="minorHAnsi"/>
        </w:rPr>
        <w:t xml:space="preserve"> our school values we promote encourage pupils to try their best. Class rewards (as outlined in our behavior policy) also promote emotional well-being as children are rewarded for effort and progress in all areas of school life. </w:t>
      </w:r>
    </w:p>
    <w:p w14:paraId="10411235" w14:textId="77777777" w:rsidR="00105873" w:rsidRPr="0051158D" w:rsidRDefault="00105873" w:rsidP="00105873">
      <w:pPr>
        <w:pStyle w:val="NormalWeb"/>
        <w:rPr>
          <w:rFonts w:asciiTheme="minorHAnsi" w:hAnsiTheme="minorHAnsi" w:cstheme="minorHAnsi"/>
          <w:color w:val="000000"/>
        </w:rPr>
      </w:pPr>
      <w:r w:rsidRPr="0051158D">
        <w:rPr>
          <w:rFonts w:asciiTheme="minorHAnsi" w:hAnsiTheme="minorHAnsi" w:cstheme="minorHAnsi"/>
          <w:color w:val="000000"/>
        </w:rPr>
        <w:t>In developing the whole child, we recognise the importance of teaching children to express how they are feeling as their emotional well- being is vitally important in their development both social</w:t>
      </w:r>
      <w:r w:rsidR="002C5B3D" w:rsidRPr="0051158D">
        <w:rPr>
          <w:rFonts w:asciiTheme="minorHAnsi" w:hAnsiTheme="minorHAnsi" w:cstheme="minorHAnsi"/>
          <w:color w:val="000000"/>
        </w:rPr>
        <w:t xml:space="preserve">ly and academically.  </w:t>
      </w:r>
    </w:p>
    <w:p w14:paraId="2B6436F9" w14:textId="77777777" w:rsidR="00105873" w:rsidRPr="0051158D" w:rsidRDefault="00105873" w:rsidP="00105873">
      <w:pPr>
        <w:pStyle w:val="NormalWeb"/>
        <w:rPr>
          <w:rFonts w:asciiTheme="minorHAnsi" w:hAnsiTheme="minorHAnsi" w:cstheme="minorHAnsi"/>
          <w:color w:val="000000"/>
        </w:rPr>
      </w:pPr>
      <w:r w:rsidRPr="0051158D">
        <w:rPr>
          <w:rFonts w:asciiTheme="minorHAnsi" w:hAnsiTheme="minorHAnsi" w:cstheme="minorHAnsi"/>
          <w:color w:val="000000"/>
        </w:rPr>
        <w:t>Classrooms are busy environments and for some children provide too much sensory stimulation which may result in anxiety or behavioural outbursts. Class teachers incorporate regular brain breaks into their daily routines and self -regulation is encouraged through breathing and grounding exercises. </w:t>
      </w:r>
      <w:r w:rsidR="002C5B3D" w:rsidRPr="0051158D">
        <w:rPr>
          <w:rFonts w:asciiTheme="minorHAnsi" w:hAnsiTheme="minorHAnsi" w:cstheme="minorHAnsi"/>
          <w:color w:val="000000"/>
        </w:rPr>
        <w:t>Individual pupils may need short breaks out of class at certain times to help with concentration and to cope with difficult situations</w:t>
      </w:r>
      <w:r w:rsidRPr="0051158D">
        <w:rPr>
          <w:rFonts w:asciiTheme="minorHAnsi" w:hAnsiTheme="minorHAnsi" w:cstheme="minorHAnsi"/>
          <w:color w:val="000000"/>
        </w:rPr>
        <w:t xml:space="preserve">  </w:t>
      </w:r>
    </w:p>
    <w:p w14:paraId="3E9DBF61" w14:textId="77777777" w:rsidR="0069733D" w:rsidRPr="0051158D" w:rsidRDefault="00105873" w:rsidP="001F7B62">
      <w:pPr>
        <w:pStyle w:val="NormalWeb"/>
        <w:rPr>
          <w:rFonts w:asciiTheme="minorHAnsi" w:hAnsiTheme="minorHAnsi" w:cstheme="minorHAnsi"/>
          <w:color w:val="000000"/>
        </w:rPr>
      </w:pPr>
      <w:r w:rsidRPr="0051158D">
        <w:rPr>
          <w:rFonts w:asciiTheme="minorHAnsi" w:hAnsiTheme="minorHAnsi" w:cstheme="minorHAnsi"/>
          <w:color w:val="000000"/>
        </w:rPr>
        <w:t>In order to meet the needs of all our children</w:t>
      </w:r>
      <w:r w:rsidR="002C5B3D" w:rsidRPr="0051158D">
        <w:rPr>
          <w:rFonts w:asciiTheme="minorHAnsi" w:hAnsiTheme="minorHAnsi" w:cstheme="minorHAnsi"/>
          <w:color w:val="000000"/>
        </w:rPr>
        <w:t>,</w:t>
      </w:r>
      <w:r w:rsidRPr="0051158D">
        <w:rPr>
          <w:rFonts w:asciiTheme="minorHAnsi" w:hAnsiTheme="minorHAnsi" w:cstheme="minorHAnsi"/>
          <w:color w:val="000000"/>
        </w:rPr>
        <w:t xml:space="preserve"> staff receive regular training.  We have implemented advice from R.I.S.E. Behavioural Support and Autism Advisory and Intervention Support Services. </w:t>
      </w:r>
      <w:r w:rsidR="001F7B62" w:rsidRPr="0051158D">
        <w:rPr>
          <w:rFonts w:asciiTheme="minorHAnsi" w:hAnsiTheme="minorHAnsi" w:cstheme="minorHAnsi"/>
          <w:color w:val="000000"/>
        </w:rPr>
        <w:t xml:space="preserve">Regular communication is in place with parents </w:t>
      </w:r>
      <w:r w:rsidR="001F7B62" w:rsidRPr="0051158D">
        <w:rPr>
          <w:rFonts w:asciiTheme="minorHAnsi" w:hAnsiTheme="minorHAnsi" w:cstheme="minorHAnsi"/>
        </w:rPr>
        <w:t>and a specific programme of work/ individual education or behaviour plans are also drawn up alongside pupils and parents to help address any concerns and to provide suitable support.</w:t>
      </w:r>
    </w:p>
    <w:p w14:paraId="44C3CCAC" w14:textId="77777777" w:rsidR="0069733D" w:rsidRPr="0051158D" w:rsidRDefault="0069733D" w:rsidP="00E3684F">
      <w:pPr>
        <w:spacing w:before="14"/>
        <w:rPr>
          <w:rFonts w:asciiTheme="minorHAnsi" w:hAnsiTheme="minorHAnsi" w:cstheme="minorHAnsi"/>
          <w:sz w:val="24"/>
          <w:szCs w:val="24"/>
        </w:rPr>
      </w:pPr>
      <w:r w:rsidRPr="0051158D">
        <w:rPr>
          <w:rFonts w:asciiTheme="minorHAnsi" w:hAnsiTheme="minorHAnsi" w:cstheme="minorHAnsi"/>
          <w:sz w:val="24"/>
          <w:szCs w:val="24"/>
        </w:rPr>
        <w:t xml:space="preserve">Spiritual well-being is promoted though </w:t>
      </w:r>
      <w:r w:rsidR="00404564" w:rsidRPr="0051158D">
        <w:rPr>
          <w:rFonts w:asciiTheme="minorHAnsi" w:hAnsiTheme="minorHAnsi" w:cstheme="minorHAnsi"/>
          <w:sz w:val="24"/>
          <w:szCs w:val="24"/>
        </w:rPr>
        <w:t xml:space="preserve">our </w:t>
      </w:r>
      <w:r w:rsidR="002C5B3D" w:rsidRPr="0051158D">
        <w:rPr>
          <w:rFonts w:asciiTheme="minorHAnsi" w:hAnsiTheme="minorHAnsi" w:cstheme="minorHAnsi"/>
          <w:sz w:val="24"/>
          <w:szCs w:val="24"/>
        </w:rPr>
        <w:t>Catholic</w:t>
      </w:r>
      <w:r w:rsidR="00404564" w:rsidRPr="0051158D">
        <w:rPr>
          <w:rFonts w:asciiTheme="minorHAnsi" w:hAnsiTheme="minorHAnsi" w:cstheme="minorHAnsi"/>
          <w:sz w:val="24"/>
          <w:szCs w:val="24"/>
        </w:rPr>
        <w:t xml:space="preserve"> ethos, </w:t>
      </w:r>
      <w:r w:rsidR="002C5B3D" w:rsidRPr="0051158D">
        <w:rPr>
          <w:rFonts w:asciiTheme="minorHAnsi" w:hAnsiTheme="minorHAnsi" w:cstheme="minorHAnsi"/>
          <w:sz w:val="24"/>
          <w:szCs w:val="24"/>
        </w:rPr>
        <w:t>participation in the Grow in Love Programme across the school</w:t>
      </w:r>
      <w:r w:rsidRPr="0051158D">
        <w:rPr>
          <w:rFonts w:asciiTheme="minorHAnsi" w:hAnsiTheme="minorHAnsi" w:cstheme="minorHAnsi"/>
          <w:sz w:val="24"/>
          <w:szCs w:val="24"/>
        </w:rPr>
        <w:t xml:space="preserve"> and maintaining close links with our </w:t>
      </w:r>
      <w:r w:rsidR="002C5B3D" w:rsidRPr="0051158D">
        <w:rPr>
          <w:rFonts w:asciiTheme="minorHAnsi" w:hAnsiTheme="minorHAnsi" w:cstheme="minorHAnsi"/>
          <w:sz w:val="24"/>
          <w:szCs w:val="24"/>
        </w:rPr>
        <w:t>parish priest Fr Cargan and visits to mass.</w:t>
      </w:r>
      <w:r w:rsidRPr="0051158D">
        <w:rPr>
          <w:rFonts w:asciiTheme="minorHAnsi" w:hAnsiTheme="minorHAnsi" w:cstheme="minorHAnsi"/>
          <w:sz w:val="24"/>
          <w:szCs w:val="24"/>
        </w:rPr>
        <w:t xml:space="preserve"> </w:t>
      </w:r>
    </w:p>
    <w:p w14:paraId="268FB38F" w14:textId="77777777" w:rsidR="00D35C69" w:rsidRDefault="00D35C69" w:rsidP="001F7B62">
      <w:pPr>
        <w:pStyle w:val="Heading2"/>
        <w:ind w:left="0"/>
        <w:rPr>
          <w:rFonts w:asciiTheme="minorHAnsi" w:hAnsiTheme="minorHAnsi" w:cstheme="minorHAnsi"/>
          <w:sz w:val="24"/>
          <w:szCs w:val="24"/>
        </w:rPr>
      </w:pPr>
    </w:p>
    <w:p w14:paraId="71E83CF4" w14:textId="77777777" w:rsidR="0051158D" w:rsidRPr="0051158D" w:rsidRDefault="0051158D" w:rsidP="001F7B62">
      <w:pPr>
        <w:pStyle w:val="Heading2"/>
        <w:ind w:left="0"/>
        <w:rPr>
          <w:rFonts w:asciiTheme="minorHAnsi" w:hAnsiTheme="minorHAnsi" w:cstheme="minorHAnsi"/>
          <w:sz w:val="24"/>
          <w:szCs w:val="24"/>
        </w:rPr>
      </w:pPr>
    </w:p>
    <w:p w14:paraId="75774BD5" w14:textId="77777777" w:rsidR="0069733D" w:rsidRPr="0051158D" w:rsidRDefault="0069733D" w:rsidP="007F087C">
      <w:pPr>
        <w:pStyle w:val="Heading2"/>
        <w:ind w:hanging="120"/>
        <w:rPr>
          <w:rFonts w:asciiTheme="minorHAnsi" w:hAnsiTheme="minorHAnsi" w:cstheme="minorHAnsi"/>
          <w:b w:val="0"/>
          <w:bCs w:val="0"/>
          <w:sz w:val="24"/>
          <w:szCs w:val="24"/>
        </w:rPr>
      </w:pPr>
      <w:r w:rsidRPr="0051158D">
        <w:rPr>
          <w:rFonts w:asciiTheme="minorHAnsi" w:hAnsiTheme="minorHAnsi" w:cstheme="minorHAnsi"/>
          <w:sz w:val="24"/>
          <w:szCs w:val="24"/>
        </w:rPr>
        <w:lastRenderedPageBreak/>
        <w:t>Healthy</w:t>
      </w:r>
      <w:r w:rsidRPr="0051158D">
        <w:rPr>
          <w:rFonts w:asciiTheme="minorHAnsi" w:hAnsiTheme="minorHAnsi" w:cstheme="minorHAnsi"/>
          <w:spacing w:val="-2"/>
          <w:sz w:val="24"/>
          <w:szCs w:val="24"/>
        </w:rPr>
        <w:t xml:space="preserve"> </w:t>
      </w:r>
      <w:r w:rsidRPr="0051158D">
        <w:rPr>
          <w:rFonts w:asciiTheme="minorHAnsi" w:hAnsiTheme="minorHAnsi" w:cstheme="minorHAnsi"/>
          <w:sz w:val="24"/>
          <w:szCs w:val="24"/>
        </w:rPr>
        <w:t>Breaks</w:t>
      </w:r>
    </w:p>
    <w:p w14:paraId="7CA5197F" w14:textId="77777777" w:rsidR="00404564" w:rsidRPr="0051158D" w:rsidRDefault="00404564" w:rsidP="007F087C">
      <w:pPr>
        <w:pStyle w:val="BodyText"/>
        <w:spacing w:before="14"/>
        <w:ind w:left="0" w:right="122"/>
        <w:rPr>
          <w:rFonts w:asciiTheme="minorHAnsi" w:hAnsiTheme="minorHAnsi" w:cstheme="minorHAnsi"/>
        </w:rPr>
      </w:pPr>
    </w:p>
    <w:p w14:paraId="64D0055C" w14:textId="77777777" w:rsidR="0069733D" w:rsidRPr="0051158D" w:rsidRDefault="0069733D" w:rsidP="00404564">
      <w:pPr>
        <w:pStyle w:val="BodyText"/>
        <w:spacing w:before="14"/>
        <w:ind w:left="0" w:right="122"/>
        <w:rPr>
          <w:rFonts w:asciiTheme="minorHAnsi" w:hAnsiTheme="minorHAnsi" w:cstheme="minorHAnsi"/>
        </w:rPr>
      </w:pPr>
      <w:r w:rsidRPr="0051158D">
        <w:rPr>
          <w:rFonts w:asciiTheme="minorHAnsi" w:hAnsiTheme="minorHAnsi" w:cstheme="minorHAnsi"/>
        </w:rPr>
        <w:t xml:space="preserve">In </w:t>
      </w:r>
      <w:r w:rsidR="003B16BF" w:rsidRPr="0051158D">
        <w:rPr>
          <w:rFonts w:asciiTheme="minorHAnsi" w:hAnsiTheme="minorHAnsi" w:cstheme="minorHAnsi"/>
        </w:rPr>
        <w:t>Crossroads</w:t>
      </w:r>
      <w:r w:rsidRPr="0051158D">
        <w:rPr>
          <w:rFonts w:asciiTheme="minorHAnsi" w:hAnsiTheme="minorHAnsi" w:cstheme="minorHAnsi"/>
        </w:rPr>
        <w:t xml:space="preserve"> Primary School healthy breaks are promoted. The children are encouraged to eat a portion of fruit along with milk or water. Alternatively, they can purchase toast</w:t>
      </w:r>
      <w:r w:rsidR="002C5B3D" w:rsidRPr="0051158D">
        <w:rPr>
          <w:rFonts w:asciiTheme="minorHAnsi" w:hAnsiTheme="minorHAnsi" w:cstheme="minorHAnsi"/>
        </w:rPr>
        <w:t>, bagel</w:t>
      </w:r>
      <w:r w:rsidR="00404564" w:rsidRPr="0051158D">
        <w:rPr>
          <w:rFonts w:asciiTheme="minorHAnsi" w:hAnsiTheme="minorHAnsi" w:cstheme="minorHAnsi"/>
        </w:rPr>
        <w:t>, wheaten bread</w:t>
      </w:r>
      <w:r w:rsidRPr="0051158D">
        <w:rPr>
          <w:rFonts w:asciiTheme="minorHAnsi" w:hAnsiTheme="minorHAnsi" w:cstheme="minorHAnsi"/>
        </w:rPr>
        <w:t xml:space="preserve">/ fruit in the school canteen. The children are encouraged to take water into class to drink throughout the day to stay hydrated. </w:t>
      </w:r>
    </w:p>
    <w:p w14:paraId="1B6A8DBD" w14:textId="77777777" w:rsidR="00404564" w:rsidRPr="0051158D" w:rsidRDefault="00404564" w:rsidP="007F087C">
      <w:pPr>
        <w:pStyle w:val="Heading2"/>
        <w:ind w:left="0"/>
        <w:rPr>
          <w:rFonts w:asciiTheme="minorHAnsi" w:hAnsiTheme="minorHAnsi" w:cstheme="minorHAnsi"/>
          <w:sz w:val="24"/>
          <w:szCs w:val="24"/>
        </w:rPr>
      </w:pPr>
    </w:p>
    <w:p w14:paraId="61CC540A" w14:textId="77777777" w:rsidR="00D35C69" w:rsidRPr="0051158D" w:rsidRDefault="00D35C69" w:rsidP="007F087C">
      <w:pPr>
        <w:pStyle w:val="Heading2"/>
        <w:ind w:left="0"/>
        <w:rPr>
          <w:rFonts w:asciiTheme="minorHAnsi" w:hAnsiTheme="minorHAnsi" w:cstheme="minorHAnsi"/>
          <w:sz w:val="24"/>
          <w:szCs w:val="24"/>
        </w:rPr>
      </w:pPr>
    </w:p>
    <w:p w14:paraId="76C0EF4D" w14:textId="77777777" w:rsidR="0069733D" w:rsidRPr="0051158D" w:rsidRDefault="0069733D" w:rsidP="007F087C">
      <w:pPr>
        <w:pStyle w:val="Heading2"/>
        <w:ind w:left="0"/>
        <w:rPr>
          <w:rFonts w:asciiTheme="minorHAnsi" w:hAnsiTheme="minorHAnsi" w:cstheme="minorHAnsi"/>
          <w:b w:val="0"/>
          <w:bCs w:val="0"/>
          <w:sz w:val="24"/>
          <w:szCs w:val="24"/>
        </w:rPr>
      </w:pPr>
      <w:r w:rsidRPr="0051158D">
        <w:rPr>
          <w:rFonts w:asciiTheme="minorHAnsi" w:hAnsiTheme="minorHAnsi" w:cstheme="minorHAnsi"/>
          <w:sz w:val="24"/>
          <w:szCs w:val="24"/>
        </w:rPr>
        <w:t>School</w:t>
      </w:r>
      <w:r w:rsidRPr="0051158D">
        <w:rPr>
          <w:rFonts w:asciiTheme="minorHAnsi" w:hAnsiTheme="minorHAnsi" w:cstheme="minorHAnsi"/>
          <w:spacing w:val="-5"/>
          <w:sz w:val="24"/>
          <w:szCs w:val="24"/>
        </w:rPr>
        <w:t xml:space="preserve"> </w:t>
      </w:r>
      <w:r w:rsidRPr="0051158D">
        <w:rPr>
          <w:rFonts w:asciiTheme="minorHAnsi" w:hAnsiTheme="minorHAnsi" w:cstheme="minorHAnsi"/>
          <w:sz w:val="24"/>
          <w:szCs w:val="24"/>
        </w:rPr>
        <w:t>Meals</w:t>
      </w:r>
    </w:p>
    <w:p w14:paraId="62A95DD9" w14:textId="77777777" w:rsidR="00404564" w:rsidRPr="0051158D" w:rsidRDefault="00404564" w:rsidP="007F087C">
      <w:pPr>
        <w:pStyle w:val="BodyText"/>
        <w:spacing w:before="2"/>
        <w:ind w:left="0" w:right="116"/>
        <w:rPr>
          <w:rFonts w:asciiTheme="minorHAnsi" w:hAnsiTheme="minorHAnsi" w:cstheme="minorHAnsi"/>
        </w:rPr>
      </w:pPr>
    </w:p>
    <w:p w14:paraId="168237DC" w14:textId="77777777" w:rsidR="00393E7A" w:rsidRPr="0051158D" w:rsidRDefault="0069733D" w:rsidP="00393E7A">
      <w:pPr>
        <w:pStyle w:val="BodyText"/>
        <w:spacing w:before="2"/>
        <w:ind w:left="0" w:right="116"/>
        <w:rPr>
          <w:rFonts w:asciiTheme="minorHAnsi" w:hAnsiTheme="minorHAnsi" w:cstheme="minorHAnsi"/>
        </w:rPr>
      </w:pPr>
      <w:r w:rsidRPr="0051158D">
        <w:rPr>
          <w:rFonts w:asciiTheme="minorHAnsi" w:hAnsiTheme="minorHAnsi" w:cstheme="minorHAnsi"/>
        </w:rPr>
        <w:t xml:space="preserve">The importance of health education in the curriculum is reinforced by the canteen staff, who serve highly nutritious meals. Free milk/ water is provided with school dinners. </w:t>
      </w:r>
    </w:p>
    <w:p w14:paraId="1CA5A739" w14:textId="77777777" w:rsidR="00393E7A" w:rsidRPr="0051158D" w:rsidRDefault="00393E7A" w:rsidP="00393E7A">
      <w:pPr>
        <w:pStyle w:val="BodyText"/>
        <w:spacing w:before="2"/>
        <w:ind w:left="0" w:right="116"/>
        <w:rPr>
          <w:rFonts w:asciiTheme="minorHAnsi" w:hAnsiTheme="minorHAnsi" w:cstheme="minorHAnsi"/>
        </w:rPr>
      </w:pPr>
    </w:p>
    <w:p w14:paraId="1A0D074E" w14:textId="77777777" w:rsidR="0069733D" w:rsidRPr="0051158D" w:rsidRDefault="0069733D" w:rsidP="002C5B3D">
      <w:pPr>
        <w:pStyle w:val="BodyText"/>
        <w:spacing w:before="2"/>
        <w:ind w:left="0" w:right="116"/>
        <w:rPr>
          <w:rFonts w:asciiTheme="minorHAnsi" w:hAnsiTheme="minorHAnsi" w:cstheme="minorHAnsi"/>
        </w:rPr>
      </w:pPr>
      <w:r w:rsidRPr="0051158D">
        <w:rPr>
          <w:rFonts w:asciiTheme="minorHAnsi" w:hAnsiTheme="minorHAnsi" w:cstheme="minorHAnsi"/>
        </w:rPr>
        <w:t>All kitchen / school staff value positive relationships with the children and there is a positive and happy atmosphere amongst pupils and staff during</w:t>
      </w:r>
      <w:r w:rsidRPr="0051158D">
        <w:rPr>
          <w:rFonts w:asciiTheme="minorHAnsi" w:hAnsiTheme="minorHAnsi" w:cstheme="minorHAnsi"/>
          <w:spacing w:val="-29"/>
        </w:rPr>
        <w:t xml:space="preserve"> </w:t>
      </w:r>
      <w:r w:rsidRPr="0051158D">
        <w:rPr>
          <w:rFonts w:asciiTheme="minorHAnsi" w:hAnsiTheme="minorHAnsi" w:cstheme="minorHAnsi"/>
        </w:rPr>
        <w:t xml:space="preserve">lunchtime! Children can also bring a healthy packed lunch to school. </w:t>
      </w:r>
    </w:p>
    <w:p w14:paraId="00DE0DC3" w14:textId="77777777" w:rsidR="00D35C69" w:rsidRPr="0051158D" w:rsidRDefault="00D35C69" w:rsidP="007F087C">
      <w:pPr>
        <w:pStyle w:val="BodyText"/>
        <w:ind w:left="0" w:right="116"/>
        <w:rPr>
          <w:rFonts w:asciiTheme="minorHAnsi" w:hAnsiTheme="minorHAnsi" w:cstheme="minorHAnsi"/>
        </w:rPr>
      </w:pPr>
    </w:p>
    <w:p w14:paraId="61C29DD2" w14:textId="77777777" w:rsidR="00D35C69" w:rsidRPr="0051158D" w:rsidRDefault="00D35C69" w:rsidP="007F087C">
      <w:pPr>
        <w:pStyle w:val="BodyText"/>
        <w:ind w:left="0" w:right="116"/>
        <w:rPr>
          <w:rFonts w:asciiTheme="minorHAnsi" w:hAnsiTheme="minorHAnsi" w:cstheme="minorHAnsi"/>
        </w:rPr>
      </w:pPr>
      <w:r w:rsidRPr="0051158D">
        <w:rPr>
          <w:rFonts w:asciiTheme="minorHAnsi" w:hAnsiTheme="minorHAnsi" w:cstheme="minorHAnsi"/>
        </w:rPr>
        <w:t xml:space="preserve">Children with special dietary needs are also catered for. Parents advise the school of any requirements and a meeting with the principal and kitchen personnel ensure all needs are met effectively. </w:t>
      </w:r>
      <w:r w:rsidR="003B16BF" w:rsidRPr="0051158D">
        <w:rPr>
          <w:rFonts w:asciiTheme="minorHAnsi" w:hAnsiTheme="minorHAnsi" w:cstheme="minorHAnsi"/>
        </w:rPr>
        <w:t>Crossroads</w:t>
      </w:r>
      <w:r w:rsidRPr="0051158D">
        <w:rPr>
          <w:rFonts w:asciiTheme="minorHAnsi" w:hAnsiTheme="minorHAnsi" w:cstheme="minorHAnsi"/>
        </w:rPr>
        <w:t xml:space="preserve"> Primary School is also a nut free zone.</w:t>
      </w:r>
    </w:p>
    <w:p w14:paraId="022D7309" w14:textId="77777777" w:rsidR="0069733D" w:rsidRPr="0051158D" w:rsidRDefault="0069733D" w:rsidP="00E3684F">
      <w:pPr>
        <w:pStyle w:val="Heading2"/>
        <w:spacing w:line="390" w:lineRule="exact"/>
        <w:rPr>
          <w:rFonts w:asciiTheme="minorHAnsi" w:hAnsiTheme="minorHAnsi" w:cstheme="minorHAnsi"/>
          <w:sz w:val="24"/>
          <w:szCs w:val="24"/>
        </w:rPr>
      </w:pPr>
    </w:p>
    <w:p w14:paraId="24A2D4DF" w14:textId="77777777" w:rsidR="00E85006" w:rsidRPr="0051158D" w:rsidRDefault="00E85006" w:rsidP="00A76289">
      <w:pPr>
        <w:pStyle w:val="Heading2"/>
        <w:spacing w:line="390" w:lineRule="exact"/>
        <w:ind w:left="0"/>
        <w:rPr>
          <w:rFonts w:asciiTheme="minorHAnsi" w:hAnsiTheme="minorHAnsi" w:cstheme="minorHAnsi"/>
          <w:sz w:val="24"/>
          <w:szCs w:val="24"/>
        </w:rPr>
      </w:pPr>
      <w:r w:rsidRPr="0051158D">
        <w:rPr>
          <w:rFonts w:asciiTheme="minorHAnsi" w:hAnsiTheme="minorHAnsi" w:cstheme="minorHAnsi"/>
          <w:sz w:val="24"/>
          <w:szCs w:val="24"/>
        </w:rPr>
        <w:t xml:space="preserve">Transition </w:t>
      </w:r>
    </w:p>
    <w:p w14:paraId="15CD3620" w14:textId="77777777" w:rsidR="00D35C69" w:rsidRPr="0051158D" w:rsidRDefault="00D35C69" w:rsidP="00A76289">
      <w:pPr>
        <w:pStyle w:val="Heading2"/>
        <w:spacing w:line="390" w:lineRule="exact"/>
        <w:ind w:left="0"/>
        <w:rPr>
          <w:rFonts w:asciiTheme="minorHAnsi" w:hAnsiTheme="minorHAnsi" w:cstheme="minorHAnsi"/>
          <w:sz w:val="24"/>
          <w:szCs w:val="24"/>
        </w:rPr>
      </w:pPr>
    </w:p>
    <w:p w14:paraId="7CA21C33" w14:textId="77777777" w:rsidR="00E85006" w:rsidRPr="0051158D" w:rsidRDefault="00E85006" w:rsidP="00E85006">
      <w:pPr>
        <w:pStyle w:val="Heading2"/>
        <w:ind w:left="0"/>
        <w:rPr>
          <w:rFonts w:asciiTheme="minorHAnsi" w:hAnsiTheme="minorHAnsi" w:cstheme="minorHAnsi"/>
          <w:b w:val="0"/>
          <w:sz w:val="24"/>
          <w:szCs w:val="24"/>
        </w:rPr>
      </w:pPr>
      <w:r w:rsidRPr="0051158D">
        <w:rPr>
          <w:rFonts w:asciiTheme="minorHAnsi" w:hAnsiTheme="minorHAnsi" w:cstheme="minorHAnsi"/>
          <w:b w:val="0"/>
          <w:sz w:val="24"/>
          <w:szCs w:val="24"/>
        </w:rPr>
        <w:t xml:space="preserve">In </w:t>
      </w:r>
      <w:r w:rsidR="003B16BF" w:rsidRPr="0051158D">
        <w:rPr>
          <w:rFonts w:asciiTheme="minorHAnsi" w:hAnsiTheme="minorHAnsi" w:cstheme="minorHAnsi"/>
          <w:b w:val="0"/>
          <w:sz w:val="24"/>
          <w:szCs w:val="24"/>
        </w:rPr>
        <w:t>Crossroads</w:t>
      </w:r>
      <w:r w:rsidRPr="0051158D">
        <w:rPr>
          <w:rFonts w:asciiTheme="minorHAnsi" w:hAnsiTheme="minorHAnsi" w:cstheme="minorHAnsi"/>
          <w:b w:val="0"/>
          <w:sz w:val="24"/>
          <w:szCs w:val="24"/>
        </w:rPr>
        <w:t xml:space="preserve"> Primary School we </w:t>
      </w:r>
      <w:proofErr w:type="spellStart"/>
      <w:r w:rsidR="0094522F" w:rsidRPr="0051158D">
        <w:rPr>
          <w:rFonts w:asciiTheme="minorHAnsi" w:hAnsiTheme="minorHAnsi" w:cstheme="minorHAnsi"/>
          <w:b w:val="0"/>
          <w:sz w:val="24"/>
          <w:szCs w:val="24"/>
        </w:rPr>
        <w:t>realise</w:t>
      </w:r>
      <w:proofErr w:type="spellEnd"/>
      <w:r w:rsidRPr="0051158D">
        <w:rPr>
          <w:rFonts w:asciiTheme="minorHAnsi" w:hAnsiTheme="minorHAnsi" w:cstheme="minorHAnsi"/>
          <w:b w:val="0"/>
          <w:sz w:val="24"/>
          <w:szCs w:val="24"/>
        </w:rPr>
        <w:t xml:space="preserve"> the importance of effective </w:t>
      </w:r>
      <w:r w:rsidR="0094522F" w:rsidRPr="0051158D">
        <w:rPr>
          <w:rFonts w:asciiTheme="minorHAnsi" w:hAnsiTheme="minorHAnsi" w:cstheme="minorHAnsi"/>
          <w:b w:val="0"/>
          <w:sz w:val="24"/>
          <w:szCs w:val="24"/>
        </w:rPr>
        <w:t>transitions between our</w:t>
      </w:r>
      <w:r w:rsidRPr="0051158D">
        <w:rPr>
          <w:rFonts w:asciiTheme="minorHAnsi" w:hAnsiTheme="minorHAnsi" w:cstheme="minorHAnsi"/>
          <w:b w:val="0"/>
          <w:sz w:val="24"/>
          <w:szCs w:val="24"/>
        </w:rPr>
        <w:t xml:space="preserve"> school and our local pre-schools and post primary schools. As a </w:t>
      </w:r>
      <w:r w:rsidR="0094522F" w:rsidRPr="0051158D">
        <w:rPr>
          <w:rFonts w:asciiTheme="minorHAnsi" w:hAnsiTheme="minorHAnsi" w:cstheme="minorHAnsi"/>
          <w:b w:val="0"/>
          <w:sz w:val="24"/>
          <w:szCs w:val="24"/>
        </w:rPr>
        <w:t>result,</w:t>
      </w:r>
      <w:r w:rsidRPr="0051158D">
        <w:rPr>
          <w:rFonts w:asciiTheme="minorHAnsi" w:hAnsiTheme="minorHAnsi" w:cstheme="minorHAnsi"/>
          <w:b w:val="0"/>
          <w:sz w:val="24"/>
          <w:szCs w:val="24"/>
        </w:rPr>
        <w:t xml:space="preserve"> to ensure this change is as smooth as possible for pupils we maintain effective links with our local schools:</w:t>
      </w:r>
    </w:p>
    <w:p w14:paraId="7220C1AB" w14:textId="77777777" w:rsidR="00E85006" w:rsidRPr="0051158D" w:rsidRDefault="00E85006" w:rsidP="00E85006">
      <w:pPr>
        <w:pStyle w:val="Heading2"/>
        <w:numPr>
          <w:ilvl w:val="0"/>
          <w:numId w:val="19"/>
        </w:numPr>
        <w:rPr>
          <w:rFonts w:asciiTheme="minorHAnsi" w:hAnsiTheme="minorHAnsi" w:cstheme="minorHAnsi"/>
          <w:b w:val="0"/>
          <w:sz w:val="24"/>
          <w:szCs w:val="24"/>
        </w:rPr>
      </w:pPr>
      <w:r w:rsidRPr="0051158D">
        <w:rPr>
          <w:rFonts w:asciiTheme="minorHAnsi" w:hAnsiTheme="minorHAnsi" w:cstheme="minorHAnsi"/>
          <w:b w:val="0"/>
          <w:sz w:val="24"/>
          <w:szCs w:val="24"/>
        </w:rPr>
        <w:t xml:space="preserve">Pre-school children </w:t>
      </w:r>
      <w:r w:rsidR="002C5B3D" w:rsidRPr="0051158D">
        <w:rPr>
          <w:rFonts w:asciiTheme="minorHAnsi" w:hAnsiTheme="minorHAnsi" w:cstheme="minorHAnsi"/>
          <w:b w:val="0"/>
          <w:sz w:val="24"/>
          <w:szCs w:val="24"/>
        </w:rPr>
        <w:t xml:space="preserve">from Kilrea Early Years </w:t>
      </w:r>
      <w:r w:rsidRPr="0051158D">
        <w:rPr>
          <w:rFonts w:asciiTheme="minorHAnsi" w:hAnsiTheme="minorHAnsi" w:cstheme="minorHAnsi"/>
          <w:b w:val="0"/>
          <w:sz w:val="24"/>
          <w:szCs w:val="24"/>
        </w:rPr>
        <w:t>are invited to sc</w:t>
      </w:r>
      <w:r w:rsidR="0094522F" w:rsidRPr="0051158D">
        <w:rPr>
          <w:rFonts w:asciiTheme="minorHAnsi" w:hAnsiTheme="minorHAnsi" w:cstheme="minorHAnsi"/>
          <w:b w:val="0"/>
          <w:sz w:val="24"/>
          <w:szCs w:val="24"/>
        </w:rPr>
        <w:t>h</w:t>
      </w:r>
      <w:r w:rsidRPr="0051158D">
        <w:rPr>
          <w:rFonts w:asciiTheme="minorHAnsi" w:hAnsiTheme="minorHAnsi" w:cstheme="minorHAnsi"/>
          <w:b w:val="0"/>
          <w:sz w:val="24"/>
          <w:szCs w:val="24"/>
        </w:rPr>
        <w:t xml:space="preserve">ool </w:t>
      </w:r>
      <w:r w:rsidR="002C5B3D" w:rsidRPr="0051158D">
        <w:rPr>
          <w:rFonts w:asciiTheme="minorHAnsi" w:hAnsiTheme="minorHAnsi" w:cstheme="minorHAnsi"/>
          <w:b w:val="0"/>
          <w:sz w:val="24"/>
          <w:szCs w:val="24"/>
        </w:rPr>
        <w:t xml:space="preserve">as part of our induction </w:t>
      </w:r>
      <w:proofErr w:type="spellStart"/>
      <w:r w:rsidR="002C5B3D" w:rsidRPr="0051158D">
        <w:rPr>
          <w:rFonts w:asciiTheme="minorHAnsi" w:hAnsiTheme="minorHAnsi" w:cstheme="minorHAnsi"/>
          <w:b w:val="0"/>
          <w:sz w:val="24"/>
          <w:szCs w:val="24"/>
        </w:rPr>
        <w:t>programme</w:t>
      </w:r>
      <w:proofErr w:type="spellEnd"/>
      <w:r w:rsidR="002C5B3D" w:rsidRPr="0051158D">
        <w:rPr>
          <w:rFonts w:asciiTheme="minorHAnsi" w:hAnsiTheme="minorHAnsi" w:cstheme="minorHAnsi"/>
          <w:b w:val="0"/>
          <w:sz w:val="24"/>
          <w:szCs w:val="24"/>
        </w:rPr>
        <w:t>.</w:t>
      </w:r>
    </w:p>
    <w:p w14:paraId="6DB2A1BF" w14:textId="77777777" w:rsidR="00E85006" w:rsidRPr="0051158D" w:rsidRDefault="00E85006" w:rsidP="00E85006">
      <w:pPr>
        <w:pStyle w:val="Heading2"/>
        <w:numPr>
          <w:ilvl w:val="0"/>
          <w:numId w:val="19"/>
        </w:numPr>
        <w:rPr>
          <w:rFonts w:asciiTheme="minorHAnsi" w:hAnsiTheme="minorHAnsi" w:cstheme="minorHAnsi"/>
          <w:b w:val="0"/>
          <w:sz w:val="24"/>
          <w:szCs w:val="24"/>
        </w:rPr>
      </w:pPr>
      <w:r w:rsidRPr="0051158D">
        <w:rPr>
          <w:rFonts w:asciiTheme="minorHAnsi" w:hAnsiTheme="minorHAnsi" w:cstheme="minorHAnsi"/>
          <w:b w:val="0"/>
          <w:sz w:val="24"/>
          <w:szCs w:val="24"/>
        </w:rPr>
        <w:t xml:space="preserve">Annual </w:t>
      </w:r>
      <w:r w:rsidR="0094522F" w:rsidRPr="0051158D">
        <w:rPr>
          <w:rFonts w:asciiTheme="minorHAnsi" w:hAnsiTheme="minorHAnsi" w:cstheme="minorHAnsi"/>
          <w:b w:val="0"/>
          <w:sz w:val="24"/>
          <w:szCs w:val="24"/>
        </w:rPr>
        <w:t>induction</w:t>
      </w:r>
      <w:r w:rsidRPr="0051158D">
        <w:rPr>
          <w:rFonts w:asciiTheme="minorHAnsi" w:hAnsiTheme="minorHAnsi" w:cstheme="minorHAnsi"/>
          <w:b w:val="0"/>
          <w:sz w:val="24"/>
          <w:szCs w:val="24"/>
        </w:rPr>
        <w:t xml:space="preserve"> </w:t>
      </w:r>
      <w:proofErr w:type="spellStart"/>
      <w:r w:rsidRPr="0051158D">
        <w:rPr>
          <w:rFonts w:asciiTheme="minorHAnsi" w:hAnsiTheme="minorHAnsi" w:cstheme="minorHAnsi"/>
          <w:b w:val="0"/>
          <w:sz w:val="24"/>
          <w:szCs w:val="24"/>
        </w:rPr>
        <w:t>programme</w:t>
      </w:r>
      <w:proofErr w:type="spellEnd"/>
      <w:r w:rsidRPr="0051158D">
        <w:rPr>
          <w:rFonts w:asciiTheme="minorHAnsi" w:hAnsiTheme="minorHAnsi" w:cstheme="minorHAnsi"/>
          <w:b w:val="0"/>
          <w:sz w:val="24"/>
          <w:szCs w:val="24"/>
        </w:rPr>
        <w:t xml:space="preserve"> with ‘All About Me’ booklet issued so our staff can learn about new starts</w:t>
      </w:r>
      <w:r w:rsidR="002C5B3D" w:rsidRPr="0051158D">
        <w:rPr>
          <w:rFonts w:asciiTheme="minorHAnsi" w:hAnsiTheme="minorHAnsi" w:cstheme="minorHAnsi"/>
          <w:b w:val="0"/>
          <w:sz w:val="24"/>
          <w:szCs w:val="24"/>
        </w:rPr>
        <w:t>.</w:t>
      </w:r>
    </w:p>
    <w:p w14:paraId="78F41A7D" w14:textId="77777777" w:rsidR="00E85006" w:rsidRPr="0051158D" w:rsidRDefault="00E85006" w:rsidP="00E85006">
      <w:pPr>
        <w:pStyle w:val="Heading2"/>
        <w:numPr>
          <w:ilvl w:val="0"/>
          <w:numId w:val="19"/>
        </w:numPr>
        <w:rPr>
          <w:rFonts w:asciiTheme="minorHAnsi" w:hAnsiTheme="minorHAnsi" w:cstheme="minorHAnsi"/>
          <w:b w:val="0"/>
          <w:sz w:val="24"/>
          <w:szCs w:val="24"/>
        </w:rPr>
      </w:pPr>
      <w:r w:rsidRPr="0051158D">
        <w:rPr>
          <w:rFonts w:asciiTheme="minorHAnsi" w:hAnsiTheme="minorHAnsi" w:cstheme="minorHAnsi"/>
          <w:b w:val="0"/>
          <w:sz w:val="24"/>
          <w:szCs w:val="24"/>
        </w:rPr>
        <w:t xml:space="preserve">Open </w:t>
      </w:r>
      <w:r w:rsidR="002C5B3D" w:rsidRPr="0051158D">
        <w:rPr>
          <w:rFonts w:asciiTheme="minorHAnsi" w:hAnsiTheme="minorHAnsi" w:cstheme="minorHAnsi"/>
          <w:b w:val="0"/>
          <w:sz w:val="24"/>
          <w:szCs w:val="24"/>
        </w:rPr>
        <w:t>evening and appointments</w:t>
      </w:r>
      <w:r w:rsidRPr="0051158D">
        <w:rPr>
          <w:rFonts w:asciiTheme="minorHAnsi" w:hAnsiTheme="minorHAnsi" w:cstheme="minorHAnsi"/>
          <w:b w:val="0"/>
          <w:sz w:val="24"/>
          <w:szCs w:val="24"/>
        </w:rPr>
        <w:t xml:space="preserve"> for potential new starts wit</w:t>
      </w:r>
      <w:r w:rsidR="0094522F" w:rsidRPr="0051158D">
        <w:rPr>
          <w:rFonts w:asciiTheme="minorHAnsi" w:hAnsiTheme="minorHAnsi" w:cstheme="minorHAnsi"/>
          <w:b w:val="0"/>
          <w:sz w:val="24"/>
          <w:szCs w:val="24"/>
        </w:rPr>
        <w:t xml:space="preserve">h play session, tour of school </w:t>
      </w:r>
      <w:r w:rsidRPr="0051158D">
        <w:rPr>
          <w:rFonts w:asciiTheme="minorHAnsi" w:hAnsiTheme="minorHAnsi" w:cstheme="minorHAnsi"/>
          <w:b w:val="0"/>
          <w:sz w:val="24"/>
          <w:szCs w:val="24"/>
        </w:rPr>
        <w:t>and prospectus provided etc</w:t>
      </w:r>
      <w:r w:rsidR="0094522F" w:rsidRPr="0051158D">
        <w:rPr>
          <w:rFonts w:asciiTheme="minorHAnsi" w:hAnsiTheme="minorHAnsi" w:cstheme="minorHAnsi"/>
          <w:b w:val="0"/>
          <w:sz w:val="24"/>
          <w:szCs w:val="24"/>
        </w:rPr>
        <w:t>.</w:t>
      </w:r>
    </w:p>
    <w:p w14:paraId="47A92239" w14:textId="77777777" w:rsidR="0094522F" w:rsidRPr="0051158D" w:rsidRDefault="0094522F" w:rsidP="00E85006">
      <w:pPr>
        <w:pStyle w:val="Heading2"/>
        <w:numPr>
          <w:ilvl w:val="0"/>
          <w:numId w:val="19"/>
        </w:numPr>
        <w:rPr>
          <w:rFonts w:asciiTheme="minorHAnsi" w:hAnsiTheme="minorHAnsi" w:cstheme="minorHAnsi"/>
          <w:b w:val="0"/>
          <w:sz w:val="24"/>
          <w:szCs w:val="24"/>
        </w:rPr>
      </w:pPr>
      <w:r w:rsidRPr="0051158D">
        <w:rPr>
          <w:rFonts w:asciiTheme="minorHAnsi" w:hAnsiTheme="minorHAnsi" w:cstheme="minorHAnsi"/>
          <w:b w:val="0"/>
          <w:sz w:val="24"/>
          <w:szCs w:val="24"/>
        </w:rPr>
        <w:t>Phased start in September for new P1 children to adopt new routines</w:t>
      </w:r>
    </w:p>
    <w:p w14:paraId="3E92C571" w14:textId="77777777" w:rsidR="0094522F" w:rsidRPr="0051158D" w:rsidRDefault="0094522F" w:rsidP="00E85006">
      <w:pPr>
        <w:pStyle w:val="Heading2"/>
        <w:numPr>
          <w:ilvl w:val="0"/>
          <w:numId w:val="19"/>
        </w:numPr>
        <w:rPr>
          <w:rFonts w:asciiTheme="minorHAnsi" w:hAnsiTheme="minorHAnsi" w:cstheme="minorHAnsi"/>
          <w:b w:val="0"/>
          <w:sz w:val="24"/>
          <w:szCs w:val="24"/>
        </w:rPr>
      </w:pPr>
      <w:r w:rsidRPr="0051158D">
        <w:rPr>
          <w:rFonts w:asciiTheme="minorHAnsi" w:hAnsiTheme="minorHAnsi" w:cstheme="minorHAnsi"/>
          <w:b w:val="0"/>
          <w:sz w:val="24"/>
          <w:szCs w:val="24"/>
        </w:rPr>
        <w:t xml:space="preserve">Buddies assigned </w:t>
      </w:r>
      <w:r w:rsidR="00393E7A" w:rsidRPr="0051158D">
        <w:rPr>
          <w:rFonts w:asciiTheme="minorHAnsi" w:hAnsiTheme="minorHAnsi" w:cstheme="minorHAnsi"/>
          <w:b w:val="0"/>
          <w:sz w:val="24"/>
          <w:szCs w:val="24"/>
        </w:rPr>
        <w:t>at Induction</w:t>
      </w:r>
      <w:r w:rsidRPr="0051158D">
        <w:rPr>
          <w:rFonts w:asciiTheme="minorHAnsi" w:hAnsiTheme="minorHAnsi" w:cstheme="minorHAnsi"/>
          <w:b w:val="0"/>
          <w:sz w:val="24"/>
          <w:szCs w:val="24"/>
        </w:rPr>
        <w:t xml:space="preserve"> (older children linked with P1) who maintain effective relationship with P1 children for the whole year as they meet weekly to read with them, play games etc. </w:t>
      </w:r>
      <w:r w:rsidR="00736417" w:rsidRPr="0051158D">
        <w:rPr>
          <w:rFonts w:asciiTheme="minorHAnsi" w:hAnsiTheme="minorHAnsi" w:cstheme="minorHAnsi"/>
          <w:b w:val="0"/>
          <w:sz w:val="24"/>
          <w:szCs w:val="24"/>
        </w:rPr>
        <w:t>(2021-2022)</w:t>
      </w:r>
    </w:p>
    <w:p w14:paraId="1FAD46A3" w14:textId="77777777" w:rsidR="00E85006" w:rsidRPr="0051158D" w:rsidRDefault="0094522F" w:rsidP="00E85006">
      <w:pPr>
        <w:pStyle w:val="Heading2"/>
        <w:numPr>
          <w:ilvl w:val="0"/>
          <w:numId w:val="19"/>
        </w:numPr>
        <w:rPr>
          <w:rFonts w:asciiTheme="minorHAnsi" w:hAnsiTheme="minorHAnsi" w:cstheme="minorHAnsi"/>
          <w:b w:val="0"/>
          <w:sz w:val="24"/>
          <w:szCs w:val="24"/>
        </w:rPr>
      </w:pPr>
      <w:r w:rsidRPr="0051158D">
        <w:rPr>
          <w:rFonts w:asciiTheme="minorHAnsi" w:hAnsiTheme="minorHAnsi" w:cstheme="minorHAnsi"/>
          <w:b w:val="0"/>
          <w:sz w:val="24"/>
          <w:szCs w:val="24"/>
        </w:rPr>
        <w:t>Links with post-primary schools e.g. workshops</w:t>
      </w:r>
      <w:r w:rsidR="00736417" w:rsidRPr="0051158D">
        <w:rPr>
          <w:rFonts w:asciiTheme="minorHAnsi" w:hAnsiTheme="minorHAnsi" w:cstheme="minorHAnsi"/>
          <w:b w:val="0"/>
          <w:sz w:val="24"/>
          <w:szCs w:val="24"/>
        </w:rPr>
        <w:t xml:space="preserve">, open days </w:t>
      </w:r>
      <w:proofErr w:type="spellStart"/>
      <w:r w:rsidR="00736417" w:rsidRPr="0051158D">
        <w:rPr>
          <w:rFonts w:asciiTheme="minorHAnsi" w:hAnsiTheme="minorHAnsi" w:cstheme="minorHAnsi"/>
          <w:b w:val="0"/>
          <w:sz w:val="24"/>
          <w:szCs w:val="24"/>
        </w:rPr>
        <w:t>etc</w:t>
      </w:r>
      <w:proofErr w:type="spellEnd"/>
      <w:r w:rsidRPr="0051158D">
        <w:rPr>
          <w:rFonts w:asciiTheme="minorHAnsi" w:hAnsiTheme="minorHAnsi" w:cstheme="minorHAnsi"/>
          <w:b w:val="0"/>
          <w:sz w:val="24"/>
          <w:szCs w:val="24"/>
        </w:rPr>
        <w:t xml:space="preserve"> </w:t>
      </w:r>
    </w:p>
    <w:p w14:paraId="557B92BC" w14:textId="77777777" w:rsidR="0094522F" w:rsidRPr="0051158D" w:rsidRDefault="0094522F" w:rsidP="00E85006">
      <w:pPr>
        <w:pStyle w:val="Heading2"/>
        <w:numPr>
          <w:ilvl w:val="0"/>
          <w:numId w:val="19"/>
        </w:numPr>
        <w:rPr>
          <w:rFonts w:asciiTheme="minorHAnsi" w:hAnsiTheme="minorHAnsi" w:cstheme="minorHAnsi"/>
          <w:b w:val="0"/>
          <w:sz w:val="24"/>
          <w:szCs w:val="24"/>
        </w:rPr>
      </w:pPr>
      <w:r w:rsidRPr="0051158D">
        <w:rPr>
          <w:rFonts w:asciiTheme="minorHAnsi" w:hAnsiTheme="minorHAnsi" w:cstheme="minorHAnsi"/>
          <w:b w:val="0"/>
          <w:sz w:val="24"/>
          <w:szCs w:val="24"/>
        </w:rPr>
        <w:t>Promotion of open evenings and visits from post- primary school staff members</w:t>
      </w:r>
    </w:p>
    <w:p w14:paraId="00B926FE" w14:textId="77777777" w:rsidR="0069733D" w:rsidRPr="0051158D" w:rsidRDefault="0069733D" w:rsidP="00A76289">
      <w:pPr>
        <w:pStyle w:val="Heading2"/>
        <w:spacing w:line="390" w:lineRule="exact"/>
        <w:ind w:left="0"/>
        <w:rPr>
          <w:rFonts w:asciiTheme="minorHAnsi" w:hAnsiTheme="minorHAnsi" w:cstheme="minorHAnsi"/>
          <w:sz w:val="24"/>
          <w:szCs w:val="24"/>
        </w:rPr>
      </w:pPr>
      <w:r w:rsidRPr="0051158D">
        <w:rPr>
          <w:rFonts w:asciiTheme="minorHAnsi" w:hAnsiTheme="minorHAnsi" w:cstheme="minorHAnsi"/>
          <w:sz w:val="24"/>
          <w:szCs w:val="24"/>
        </w:rPr>
        <w:t>Playground</w:t>
      </w:r>
    </w:p>
    <w:p w14:paraId="5A1998F1" w14:textId="77777777" w:rsidR="00736417" w:rsidRPr="0051158D" w:rsidRDefault="00404564" w:rsidP="00736417">
      <w:pPr>
        <w:pStyle w:val="Heading2"/>
        <w:ind w:left="0"/>
        <w:rPr>
          <w:rFonts w:asciiTheme="minorHAnsi" w:hAnsiTheme="minorHAnsi" w:cstheme="minorHAnsi"/>
          <w:b w:val="0"/>
          <w:sz w:val="24"/>
          <w:szCs w:val="24"/>
        </w:rPr>
      </w:pPr>
      <w:r w:rsidRPr="0051158D">
        <w:rPr>
          <w:rFonts w:asciiTheme="minorHAnsi" w:hAnsiTheme="minorHAnsi" w:cstheme="minorHAnsi"/>
          <w:b w:val="0"/>
          <w:sz w:val="24"/>
          <w:szCs w:val="24"/>
        </w:rPr>
        <w:t>We have a</w:t>
      </w:r>
      <w:r w:rsidR="0069733D" w:rsidRPr="0051158D">
        <w:rPr>
          <w:rFonts w:asciiTheme="minorHAnsi" w:hAnsiTheme="minorHAnsi" w:cstheme="minorHAnsi"/>
          <w:b w:val="0"/>
          <w:sz w:val="24"/>
          <w:szCs w:val="24"/>
        </w:rPr>
        <w:t xml:space="preserve"> system in place in the playground at break and lunchtime where olde</w:t>
      </w:r>
      <w:r w:rsidRPr="0051158D">
        <w:rPr>
          <w:rFonts w:asciiTheme="minorHAnsi" w:hAnsiTheme="minorHAnsi" w:cstheme="minorHAnsi"/>
          <w:b w:val="0"/>
          <w:sz w:val="24"/>
          <w:szCs w:val="24"/>
        </w:rPr>
        <w:t xml:space="preserve">r children are trained as playground </w:t>
      </w:r>
      <w:r w:rsidR="00736417" w:rsidRPr="0051158D">
        <w:rPr>
          <w:rFonts w:asciiTheme="minorHAnsi" w:hAnsiTheme="minorHAnsi" w:cstheme="minorHAnsi"/>
          <w:b w:val="0"/>
          <w:sz w:val="24"/>
          <w:szCs w:val="24"/>
        </w:rPr>
        <w:t>buddies</w:t>
      </w:r>
      <w:r w:rsidR="0069733D" w:rsidRPr="0051158D">
        <w:rPr>
          <w:rFonts w:asciiTheme="minorHAnsi" w:hAnsiTheme="minorHAnsi" w:cstheme="minorHAnsi"/>
          <w:b w:val="0"/>
          <w:sz w:val="24"/>
          <w:szCs w:val="24"/>
        </w:rPr>
        <w:t xml:space="preserve"> and help younger children playing games, </w:t>
      </w:r>
      <w:proofErr w:type="spellStart"/>
      <w:r w:rsidR="0069733D" w:rsidRPr="0051158D">
        <w:rPr>
          <w:rFonts w:asciiTheme="minorHAnsi" w:hAnsiTheme="minorHAnsi" w:cstheme="minorHAnsi"/>
          <w:b w:val="0"/>
          <w:sz w:val="24"/>
          <w:szCs w:val="24"/>
        </w:rPr>
        <w:t>socialising</w:t>
      </w:r>
      <w:proofErr w:type="spellEnd"/>
      <w:r w:rsidR="0069733D" w:rsidRPr="0051158D">
        <w:rPr>
          <w:rFonts w:asciiTheme="minorHAnsi" w:hAnsiTheme="minorHAnsi" w:cstheme="minorHAnsi"/>
          <w:b w:val="0"/>
          <w:sz w:val="24"/>
          <w:szCs w:val="24"/>
        </w:rPr>
        <w:t xml:space="preserve"> and helping them feel secure outside. Lunchtime supervisors have undergone training in lunchtime routines and also participate in playing games with children. During break and dinner all children must go outdoors - weather permitting. All pupils are continuously encouraged to wear their coat outdoors. Children are permitted to stay indoors only if written consent has been given by</w:t>
      </w:r>
      <w:r w:rsidR="0069733D" w:rsidRPr="0051158D">
        <w:rPr>
          <w:rFonts w:asciiTheme="minorHAnsi" w:hAnsiTheme="minorHAnsi" w:cstheme="minorHAnsi"/>
          <w:b w:val="0"/>
          <w:spacing w:val="-11"/>
          <w:sz w:val="24"/>
          <w:szCs w:val="24"/>
        </w:rPr>
        <w:t xml:space="preserve"> </w:t>
      </w:r>
      <w:r w:rsidR="00736417" w:rsidRPr="0051158D">
        <w:rPr>
          <w:rFonts w:asciiTheme="minorHAnsi" w:hAnsiTheme="minorHAnsi" w:cstheme="minorHAnsi"/>
          <w:b w:val="0"/>
          <w:sz w:val="24"/>
          <w:szCs w:val="24"/>
        </w:rPr>
        <w:t>parents.</w:t>
      </w:r>
    </w:p>
    <w:p w14:paraId="230D3803" w14:textId="77777777" w:rsidR="0051158D" w:rsidRDefault="0051158D" w:rsidP="00736417">
      <w:pPr>
        <w:pStyle w:val="Heading2"/>
        <w:ind w:left="0"/>
        <w:rPr>
          <w:rFonts w:asciiTheme="minorHAnsi" w:hAnsiTheme="minorHAnsi" w:cstheme="minorHAnsi"/>
          <w:sz w:val="24"/>
          <w:szCs w:val="24"/>
        </w:rPr>
      </w:pPr>
    </w:p>
    <w:p w14:paraId="4D2A7D97" w14:textId="77777777" w:rsidR="0069733D" w:rsidRPr="0051158D" w:rsidRDefault="0069733D" w:rsidP="00736417">
      <w:pPr>
        <w:pStyle w:val="Heading2"/>
        <w:ind w:left="0"/>
        <w:rPr>
          <w:rFonts w:asciiTheme="minorHAnsi" w:hAnsiTheme="minorHAnsi" w:cstheme="minorHAnsi"/>
          <w:b w:val="0"/>
          <w:sz w:val="24"/>
          <w:szCs w:val="24"/>
        </w:rPr>
      </w:pPr>
      <w:proofErr w:type="spellStart"/>
      <w:r w:rsidRPr="0051158D">
        <w:rPr>
          <w:rFonts w:asciiTheme="minorHAnsi" w:hAnsiTheme="minorHAnsi" w:cstheme="minorHAnsi"/>
          <w:sz w:val="24"/>
          <w:szCs w:val="24"/>
        </w:rPr>
        <w:lastRenderedPageBreak/>
        <w:t>Behaviour</w:t>
      </w:r>
      <w:proofErr w:type="spellEnd"/>
    </w:p>
    <w:p w14:paraId="7220F407" w14:textId="77777777" w:rsidR="00D35C69" w:rsidRPr="0051158D" w:rsidRDefault="00D35C69" w:rsidP="00A84AE5">
      <w:pPr>
        <w:pStyle w:val="Heading2"/>
        <w:spacing w:line="390" w:lineRule="exact"/>
        <w:ind w:left="0"/>
        <w:rPr>
          <w:rFonts w:asciiTheme="minorHAnsi" w:hAnsiTheme="minorHAnsi" w:cstheme="minorHAnsi"/>
          <w:sz w:val="24"/>
          <w:szCs w:val="24"/>
        </w:rPr>
      </w:pPr>
    </w:p>
    <w:p w14:paraId="753E9924" w14:textId="77777777" w:rsidR="0094522F" w:rsidRPr="0051158D" w:rsidRDefault="0069733D" w:rsidP="00EC1B71">
      <w:pPr>
        <w:pStyle w:val="Heading2"/>
        <w:ind w:left="0"/>
        <w:rPr>
          <w:rFonts w:asciiTheme="minorHAnsi" w:hAnsiTheme="minorHAnsi" w:cstheme="minorHAnsi"/>
          <w:b w:val="0"/>
          <w:sz w:val="24"/>
          <w:szCs w:val="24"/>
        </w:rPr>
      </w:pPr>
      <w:r w:rsidRPr="0051158D">
        <w:rPr>
          <w:rFonts w:asciiTheme="minorHAnsi" w:hAnsiTheme="minorHAnsi" w:cstheme="minorHAnsi"/>
          <w:b w:val="0"/>
          <w:sz w:val="24"/>
          <w:szCs w:val="24"/>
        </w:rPr>
        <w:t xml:space="preserve">High standards of </w:t>
      </w:r>
      <w:proofErr w:type="spellStart"/>
      <w:r w:rsidRPr="0051158D">
        <w:rPr>
          <w:rFonts w:asciiTheme="minorHAnsi" w:hAnsiTheme="minorHAnsi" w:cstheme="minorHAnsi"/>
          <w:b w:val="0"/>
          <w:sz w:val="24"/>
          <w:szCs w:val="24"/>
        </w:rPr>
        <w:t>behaviour</w:t>
      </w:r>
      <w:proofErr w:type="spellEnd"/>
      <w:r w:rsidRPr="0051158D">
        <w:rPr>
          <w:rFonts w:asciiTheme="minorHAnsi" w:hAnsiTheme="minorHAnsi" w:cstheme="minorHAnsi"/>
          <w:b w:val="0"/>
          <w:sz w:val="24"/>
          <w:szCs w:val="24"/>
        </w:rPr>
        <w:t xml:space="preserve"> are expected in </w:t>
      </w:r>
      <w:r w:rsidR="003B16BF" w:rsidRPr="0051158D">
        <w:rPr>
          <w:rFonts w:asciiTheme="minorHAnsi" w:hAnsiTheme="minorHAnsi" w:cstheme="minorHAnsi"/>
          <w:b w:val="0"/>
          <w:sz w:val="24"/>
          <w:szCs w:val="24"/>
        </w:rPr>
        <w:t>Crossroads</w:t>
      </w:r>
      <w:r w:rsidRPr="0051158D">
        <w:rPr>
          <w:rFonts w:asciiTheme="minorHAnsi" w:hAnsiTheme="minorHAnsi" w:cstheme="minorHAnsi"/>
          <w:b w:val="0"/>
          <w:sz w:val="24"/>
          <w:szCs w:val="24"/>
        </w:rPr>
        <w:t xml:space="preserve"> Primary School and every </w:t>
      </w:r>
    </w:p>
    <w:p w14:paraId="7D85E9CB" w14:textId="77777777" w:rsidR="006A0F87" w:rsidRPr="0051158D" w:rsidRDefault="0069733D" w:rsidP="00393E7A">
      <w:pPr>
        <w:pStyle w:val="Heading2"/>
        <w:ind w:left="0"/>
        <w:rPr>
          <w:rFonts w:asciiTheme="minorHAnsi" w:hAnsiTheme="minorHAnsi" w:cstheme="minorHAnsi"/>
          <w:b w:val="0"/>
          <w:sz w:val="24"/>
          <w:szCs w:val="24"/>
        </w:rPr>
      </w:pPr>
      <w:r w:rsidRPr="0051158D">
        <w:rPr>
          <w:rFonts w:asciiTheme="minorHAnsi" w:hAnsiTheme="minorHAnsi" w:cstheme="minorHAnsi"/>
          <w:b w:val="0"/>
          <w:sz w:val="24"/>
          <w:szCs w:val="24"/>
        </w:rPr>
        <w:t xml:space="preserve">member of staff is committed in promoting this. School council members are also heavily involved in promoting positive </w:t>
      </w:r>
      <w:proofErr w:type="spellStart"/>
      <w:r w:rsidRPr="0051158D">
        <w:rPr>
          <w:rFonts w:asciiTheme="minorHAnsi" w:hAnsiTheme="minorHAnsi" w:cstheme="minorHAnsi"/>
          <w:b w:val="0"/>
          <w:sz w:val="24"/>
          <w:szCs w:val="24"/>
        </w:rPr>
        <w:t>behaviour</w:t>
      </w:r>
      <w:proofErr w:type="spellEnd"/>
      <w:r w:rsidRPr="0051158D">
        <w:rPr>
          <w:rFonts w:asciiTheme="minorHAnsi" w:hAnsiTheme="minorHAnsi" w:cstheme="minorHAnsi"/>
          <w:b w:val="0"/>
          <w:sz w:val="24"/>
          <w:szCs w:val="24"/>
        </w:rPr>
        <w:t xml:space="preserve"> and rewards and sanctions are outlined in our </w:t>
      </w:r>
      <w:proofErr w:type="spellStart"/>
      <w:r w:rsidRPr="0051158D">
        <w:rPr>
          <w:rFonts w:asciiTheme="minorHAnsi" w:hAnsiTheme="minorHAnsi" w:cstheme="minorHAnsi"/>
          <w:b w:val="0"/>
          <w:sz w:val="24"/>
          <w:szCs w:val="24"/>
        </w:rPr>
        <w:t>Behaviour</w:t>
      </w:r>
      <w:proofErr w:type="spellEnd"/>
      <w:r w:rsidRPr="0051158D">
        <w:rPr>
          <w:rFonts w:asciiTheme="minorHAnsi" w:hAnsiTheme="minorHAnsi" w:cstheme="minorHAnsi"/>
          <w:b w:val="0"/>
          <w:sz w:val="24"/>
          <w:szCs w:val="24"/>
        </w:rPr>
        <w:t xml:space="preserve"> Policy. A positive </w:t>
      </w:r>
      <w:proofErr w:type="spellStart"/>
      <w:r w:rsidRPr="0051158D">
        <w:rPr>
          <w:rFonts w:asciiTheme="minorHAnsi" w:hAnsiTheme="minorHAnsi" w:cstheme="minorHAnsi"/>
          <w:b w:val="0"/>
          <w:sz w:val="24"/>
          <w:szCs w:val="24"/>
        </w:rPr>
        <w:t>behaviour</w:t>
      </w:r>
      <w:proofErr w:type="spellEnd"/>
      <w:r w:rsidRPr="0051158D">
        <w:rPr>
          <w:rFonts w:asciiTheme="minorHAnsi" w:hAnsiTheme="minorHAnsi" w:cstheme="minorHAnsi"/>
          <w:b w:val="0"/>
          <w:sz w:val="24"/>
          <w:szCs w:val="24"/>
        </w:rPr>
        <w:t xml:space="preserve"> system is in place in each classroom to promote good </w:t>
      </w:r>
      <w:proofErr w:type="spellStart"/>
      <w:r w:rsidRPr="0051158D">
        <w:rPr>
          <w:rFonts w:asciiTheme="minorHAnsi" w:hAnsiTheme="minorHAnsi" w:cstheme="minorHAnsi"/>
          <w:b w:val="0"/>
          <w:sz w:val="24"/>
          <w:szCs w:val="24"/>
        </w:rPr>
        <w:t>behaviour</w:t>
      </w:r>
      <w:proofErr w:type="spellEnd"/>
      <w:r w:rsidRPr="0051158D">
        <w:rPr>
          <w:rFonts w:asciiTheme="minorHAnsi" w:hAnsiTheme="minorHAnsi" w:cstheme="minorHAnsi"/>
          <w:b w:val="0"/>
          <w:sz w:val="24"/>
          <w:szCs w:val="24"/>
        </w:rPr>
        <w:t xml:space="preserve"> with motivators changed </w:t>
      </w:r>
      <w:r w:rsidR="00393E7A" w:rsidRPr="0051158D">
        <w:rPr>
          <w:rFonts w:asciiTheme="minorHAnsi" w:hAnsiTheme="minorHAnsi" w:cstheme="minorHAnsi"/>
          <w:b w:val="0"/>
          <w:sz w:val="24"/>
          <w:szCs w:val="24"/>
        </w:rPr>
        <w:t>regularly</w:t>
      </w:r>
      <w:r w:rsidRPr="0051158D">
        <w:rPr>
          <w:rFonts w:asciiTheme="minorHAnsi" w:hAnsiTheme="minorHAnsi" w:cstheme="minorHAnsi"/>
          <w:b w:val="0"/>
          <w:sz w:val="24"/>
          <w:szCs w:val="24"/>
        </w:rPr>
        <w:t xml:space="preserve">. High standards are expected inside and outside the classroom – any incidents of bullying will be taken seriously and dealt with in accordance to our Anti-Bullying Policy. </w:t>
      </w:r>
      <w:r w:rsidR="00404564" w:rsidRPr="0051158D">
        <w:rPr>
          <w:rFonts w:asciiTheme="minorHAnsi" w:hAnsiTheme="minorHAnsi" w:cstheme="minorHAnsi"/>
          <w:b w:val="0"/>
          <w:sz w:val="24"/>
          <w:szCs w:val="24"/>
        </w:rPr>
        <w:t xml:space="preserve">Anti-bullying is addressed frequently throughout the year in assemblies and also in PDMU sessions in class. A theme is adopted during Anti-Bullying week every year </w:t>
      </w:r>
      <w:r w:rsidR="00736417" w:rsidRPr="0051158D">
        <w:rPr>
          <w:rFonts w:asciiTheme="minorHAnsi" w:hAnsiTheme="minorHAnsi" w:cstheme="minorHAnsi"/>
          <w:b w:val="0"/>
          <w:sz w:val="24"/>
          <w:szCs w:val="24"/>
        </w:rPr>
        <w:t>and this is shared with parents.</w:t>
      </w:r>
    </w:p>
    <w:p w14:paraId="15670A5C" w14:textId="77777777" w:rsidR="006A0F87" w:rsidRPr="0051158D" w:rsidRDefault="006A0F87" w:rsidP="00393E7A">
      <w:pPr>
        <w:pStyle w:val="Heading2"/>
        <w:ind w:left="0"/>
        <w:rPr>
          <w:rFonts w:asciiTheme="minorHAnsi" w:hAnsiTheme="minorHAnsi" w:cstheme="minorHAnsi"/>
          <w:sz w:val="24"/>
          <w:szCs w:val="24"/>
        </w:rPr>
      </w:pPr>
    </w:p>
    <w:p w14:paraId="2D051768" w14:textId="77777777" w:rsidR="001F7B62" w:rsidRPr="0051158D" w:rsidRDefault="001F7B62" w:rsidP="00393E7A">
      <w:pPr>
        <w:pStyle w:val="Heading2"/>
        <w:ind w:left="0"/>
        <w:rPr>
          <w:rFonts w:asciiTheme="minorHAnsi" w:hAnsiTheme="minorHAnsi" w:cstheme="minorHAnsi"/>
          <w:sz w:val="24"/>
          <w:szCs w:val="24"/>
        </w:rPr>
      </w:pPr>
    </w:p>
    <w:p w14:paraId="375FBC29" w14:textId="77777777" w:rsidR="0069733D" w:rsidRPr="0051158D" w:rsidRDefault="0069733D" w:rsidP="00393E7A">
      <w:pPr>
        <w:pStyle w:val="Heading2"/>
        <w:ind w:left="0"/>
        <w:rPr>
          <w:rFonts w:asciiTheme="minorHAnsi" w:hAnsiTheme="minorHAnsi" w:cstheme="minorHAnsi"/>
          <w:sz w:val="24"/>
          <w:szCs w:val="24"/>
        </w:rPr>
      </w:pPr>
      <w:r w:rsidRPr="0051158D">
        <w:rPr>
          <w:rFonts w:asciiTheme="minorHAnsi" w:hAnsiTheme="minorHAnsi" w:cstheme="minorHAnsi"/>
          <w:sz w:val="24"/>
          <w:szCs w:val="24"/>
        </w:rPr>
        <w:t>Educational</w:t>
      </w:r>
      <w:r w:rsidRPr="0051158D">
        <w:rPr>
          <w:rFonts w:asciiTheme="minorHAnsi" w:hAnsiTheme="minorHAnsi" w:cstheme="minorHAnsi"/>
          <w:spacing w:val="-8"/>
          <w:sz w:val="24"/>
          <w:szCs w:val="24"/>
        </w:rPr>
        <w:t xml:space="preserve"> </w:t>
      </w:r>
      <w:r w:rsidRPr="0051158D">
        <w:rPr>
          <w:rFonts w:asciiTheme="minorHAnsi" w:hAnsiTheme="minorHAnsi" w:cstheme="minorHAnsi"/>
          <w:sz w:val="24"/>
          <w:szCs w:val="24"/>
        </w:rPr>
        <w:t>Outings</w:t>
      </w:r>
    </w:p>
    <w:p w14:paraId="6EC24064" w14:textId="77777777" w:rsidR="00404564" w:rsidRPr="0051158D" w:rsidRDefault="00404564" w:rsidP="00A76289">
      <w:pPr>
        <w:pStyle w:val="BodyText"/>
        <w:ind w:left="0" w:right="114"/>
        <w:rPr>
          <w:rFonts w:asciiTheme="minorHAnsi" w:hAnsiTheme="minorHAnsi" w:cstheme="minorHAnsi"/>
        </w:rPr>
      </w:pPr>
    </w:p>
    <w:p w14:paraId="2D2D31D1" w14:textId="77777777" w:rsidR="0069733D" w:rsidRPr="0051158D" w:rsidRDefault="003B16BF" w:rsidP="00A76289">
      <w:pPr>
        <w:pStyle w:val="BodyText"/>
        <w:ind w:left="0" w:right="114"/>
        <w:rPr>
          <w:rFonts w:asciiTheme="minorHAnsi" w:hAnsiTheme="minorHAnsi" w:cstheme="minorHAnsi"/>
        </w:rPr>
      </w:pPr>
      <w:r w:rsidRPr="0051158D">
        <w:rPr>
          <w:rFonts w:asciiTheme="minorHAnsi" w:hAnsiTheme="minorHAnsi" w:cstheme="minorHAnsi"/>
        </w:rPr>
        <w:t>Crossroads</w:t>
      </w:r>
      <w:r w:rsidR="0069733D" w:rsidRPr="0051158D">
        <w:rPr>
          <w:rFonts w:asciiTheme="minorHAnsi" w:hAnsiTheme="minorHAnsi" w:cstheme="minorHAnsi"/>
          <w:spacing w:val="-12"/>
        </w:rPr>
        <w:t xml:space="preserve"> </w:t>
      </w:r>
      <w:r w:rsidR="0069733D" w:rsidRPr="0051158D">
        <w:rPr>
          <w:rFonts w:asciiTheme="minorHAnsi" w:hAnsiTheme="minorHAnsi" w:cstheme="minorHAnsi"/>
        </w:rPr>
        <w:t>Primary</w:t>
      </w:r>
      <w:r w:rsidR="0069733D" w:rsidRPr="0051158D">
        <w:rPr>
          <w:rFonts w:asciiTheme="minorHAnsi" w:hAnsiTheme="minorHAnsi" w:cstheme="minorHAnsi"/>
          <w:spacing w:val="-12"/>
        </w:rPr>
        <w:t xml:space="preserve"> </w:t>
      </w:r>
      <w:r w:rsidR="0069733D" w:rsidRPr="0051158D">
        <w:rPr>
          <w:rFonts w:asciiTheme="minorHAnsi" w:hAnsiTheme="minorHAnsi" w:cstheme="minorHAnsi"/>
        </w:rPr>
        <w:t>School</w:t>
      </w:r>
      <w:r w:rsidR="0069733D" w:rsidRPr="0051158D">
        <w:rPr>
          <w:rFonts w:asciiTheme="minorHAnsi" w:hAnsiTheme="minorHAnsi" w:cstheme="minorHAnsi"/>
          <w:spacing w:val="-13"/>
        </w:rPr>
        <w:t xml:space="preserve"> </w:t>
      </w:r>
      <w:r w:rsidR="0069733D" w:rsidRPr="0051158D">
        <w:rPr>
          <w:rFonts w:asciiTheme="minorHAnsi" w:hAnsiTheme="minorHAnsi" w:cstheme="minorHAnsi"/>
        </w:rPr>
        <w:t>takes</w:t>
      </w:r>
      <w:r w:rsidR="0069733D" w:rsidRPr="0051158D">
        <w:rPr>
          <w:rFonts w:asciiTheme="minorHAnsi" w:hAnsiTheme="minorHAnsi" w:cstheme="minorHAnsi"/>
          <w:spacing w:val="-12"/>
        </w:rPr>
        <w:t xml:space="preserve"> </w:t>
      </w:r>
      <w:r w:rsidR="0069733D" w:rsidRPr="0051158D">
        <w:rPr>
          <w:rFonts w:asciiTheme="minorHAnsi" w:hAnsiTheme="minorHAnsi" w:cstheme="minorHAnsi"/>
        </w:rPr>
        <w:t>children</w:t>
      </w:r>
      <w:r w:rsidR="0069733D" w:rsidRPr="0051158D">
        <w:rPr>
          <w:rFonts w:asciiTheme="minorHAnsi" w:hAnsiTheme="minorHAnsi" w:cstheme="minorHAnsi"/>
          <w:spacing w:val="-13"/>
        </w:rPr>
        <w:t xml:space="preserve"> </w:t>
      </w:r>
      <w:r w:rsidR="0069733D" w:rsidRPr="0051158D">
        <w:rPr>
          <w:rFonts w:asciiTheme="minorHAnsi" w:hAnsiTheme="minorHAnsi" w:cstheme="minorHAnsi"/>
        </w:rPr>
        <w:t>on</w:t>
      </w:r>
      <w:r w:rsidR="0069733D" w:rsidRPr="0051158D">
        <w:rPr>
          <w:rFonts w:asciiTheme="minorHAnsi" w:hAnsiTheme="minorHAnsi" w:cstheme="minorHAnsi"/>
          <w:spacing w:val="-13"/>
        </w:rPr>
        <w:t xml:space="preserve"> </w:t>
      </w:r>
      <w:r w:rsidR="0069733D" w:rsidRPr="0051158D">
        <w:rPr>
          <w:rFonts w:asciiTheme="minorHAnsi" w:hAnsiTheme="minorHAnsi" w:cstheme="minorHAnsi"/>
        </w:rPr>
        <w:t>school</w:t>
      </w:r>
      <w:r w:rsidR="0069733D" w:rsidRPr="0051158D">
        <w:rPr>
          <w:rFonts w:asciiTheme="minorHAnsi" w:hAnsiTheme="minorHAnsi" w:cstheme="minorHAnsi"/>
          <w:spacing w:val="-13"/>
        </w:rPr>
        <w:t xml:space="preserve"> </w:t>
      </w:r>
      <w:r w:rsidR="0069733D" w:rsidRPr="0051158D">
        <w:rPr>
          <w:rFonts w:asciiTheme="minorHAnsi" w:hAnsiTheme="minorHAnsi" w:cstheme="minorHAnsi"/>
        </w:rPr>
        <w:t>outings</w:t>
      </w:r>
      <w:r w:rsidR="0069733D" w:rsidRPr="0051158D">
        <w:rPr>
          <w:rFonts w:asciiTheme="minorHAnsi" w:hAnsiTheme="minorHAnsi" w:cstheme="minorHAnsi"/>
          <w:spacing w:val="-8"/>
        </w:rPr>
        <w:t xml:space="preserve"> </w:t>
      </w:r>
      <w:r w:rsidR="0069733D" w:rsidRPr="0051158D">
        <w:rPr>
          <w:rFonts w:asciiTheme="minorHAnsi" w:hAnsiTheme="minorHAnsi" w:cstheme="minorHAnsi"/>
        </w:rPr>
        <w:t xml:space="preserve">outside of the classroom that will stimulate learning and promote enjoyment. Termly educational trips related to WAU topics take place for each year group as well as fun trips at Christmas and end of year. </w:t>
      </w:r>
      <w:r w:rsidR="00736417" w:rsidRPr="0051158D">
        <w:rPr>
          <w:rFonts w:asciiTheme="minorHAnsi" w:hAnsiTheme="minorHAnsi" w:cstheme="minorHAnsi"/>
        </w:rPr>
        <w:t xml:space="preserve">We organize an </w:t>
      </w:r>
      <w:r w:rsidR="0069733D" w:rsidRPr="0051158D">
        <w:rPr>
          <w:rFonts w:asciiTheme="minorHAnsi" w:hAnsiTheme="minorHAnsi" w:cstheme="minorHAnsi"/>
        </w:rPr>
        <w:t xml:space="preserve">annual residential trip to </w:t>
      </w:r>
      <w:r w:rsidR="00404564" w:rsidRPr="0051158D">
        <w:rPr>
          <w:rFonts w:asciiTheme="minorHAnsi" w:hAnsiTheme="minorHAnsi" w:cstheme="minorHAnsi"/>
        </w:rPr>
        <w:t>an Outdoor</w:t>
      </w:r>
      <w:r w:rsidR="0069733D" w:rsidRPr="0051158D">
        <w:rPr>
          <w:rFonts w:asciiTheme="minorHAnsi" w:hAnsiTheme="minorHAnsi" w:cstheme="minorHAnsi"/>
        </w:rPr>
        <w:t xml:space="preserve"> Education Centre</w:t>
      </w:r>
      <w:r w:rsidR="00736417" w:rsidRPr="0051158D">
        <w:rPr>
          <w:rFonts w:asciiTheme="minorHAnsi" w:hAnsiTheme="minorHAnsi" w:cstheme="minorHAnsi"/>
        </w:rPr>
        <w:t xml:space="preserve"> for primary 7</w:t>
      </w:r>
      <w:r w:rsidR="0069733D" w:rsidRPr="0051158D">
        <w:rPr>
          <w:rFonts w:asciiTheme="minorHAnsi" w:hAnsiTheme="minorHAnsi" w:cstheme="minorHAnsi"/>
        </w:rPr>
        <w:t xml:space="preserve"> to help children develop in independence,</w:t>
      </w:r>
      <w:r w:rsidR="00393E7A" w:rsidRPr="0051158D">
        <w:rPr>
          <w:rFonts w:asciiTheme="minorHAnsi" w:hAnsiTheme="minorHAnsi" w:cstheme="minorHAnsi"/>
        </w:rPr>
        <w:t xml:space="preserve"> as well as </w:t>
      </w:r>
      <w:r w:rsidR="0069733D" w:rsidRPr="0051158D">
        <w:rPr>
          <w:rFonts w:asciiTheme="minorHAnsi" w:hAnsiTheme="minorHAnsi" w:cstheme="minorHAnsi"/>
        </w:rPr>
        <w:t>socially, physically and emotionally. A risk assessment is carried out prior to</w:t>
      </w:r>
      <w:r w:rsidR="0069733D" w:rsidRPr="0051158D">
        <w:rPr>
          <w:rFonts w:asciiTheme="minorHAnsi" w:hAnsiTheme="minorHAnsi" w:cstheme="minorHAnsi"/>
          <w:spacing w:val="-6"/>
        </w:rPr>
        <w:t xml:space="preserve"> all </w:t>
      </w:r>
      <w:r w:rsidR="0069733D" w:rsidRPr="0051158D">
        <w:rPr>
          <w:rFonts w:asciiTheme="minorHAnsi" w:hAnsiTheme="minorHAnsi" w:cstheme="minorHAnsi"/>
        </w:rPr>
        <w:t xml:space="preserve">trips and parental consent approved. </w:t>
      </w:r>
    </w:p>
    <w:p w14:paraId="39DCF193" w14:textId="77777777" w:rsidR="0069733D" w:rsidRPr="0051158D" w:rsidRDefault="0069733D" w:rsidP="00E3684F">
      <w:pPr>
        <w:pStyle w:val="BodyText"/>
        <w:ind w:right="114"/>
        <w:rPr>
          <w:rFonts w:asciiTheme="minorHAnsi" w:hAnsiTheme="minorHAnsi" w:cstheme="minorHAnsi"/>
        </w:rPr>
      </w:pPr>
    </w:p>
    <w:p w14:paraId="6C2C554A" w14:textId="77777777" w:rsidR="0069733D" w:rsidRPr="0051158D" w:rsidRDefault="0069733D" w:rsidP="00D86AB7">
      <w:pPr>
        <w:pStyle w:val="Heading2"/>
        <w:ind w:left="0"/>
        <w:rPr>
          <w:rFonts w:asciiTheme="minorHAnsi" w:hAnsiTheme="minorHAnsi" w:cstheme="minorHAnsi"/>
          <w:b w:val="0"/>
          <w:bCs w:val="0"/>
          <w:sz w:val="24"/>
          <w:szCs w:val="24"/>
        </w:rPr>
      </w:pPr>
      <w:r w:rsidRPr="0051158D">
        <w:rPr>
          <w:rFonts w:asciiTheme="minorHAnsi" w:hAnsiTheme="minorHAnsi" w:cstheme="minorHAnsi"/>
          <w:sz w:val="24"/>
          <w:szCs w:val="24"/>
        </w:rPr>
        <w:t>Safety of</w:t>
      </w:r>
      <w:r w:rsidRPr="0051158D">
        <w:rPr>
          <w:rFonts w:asciiTheme="minorHAnsi" w:hAnsiTheme="minorHAnsi" w:cstheme="minorHAnsi"/>
          <w:spacing w:val="-10"/>
          <w:sz w:val="24"/>
          <w:szCs w:val="24"/>
        </w:rPr>
        <w:t xml:space="preserve"> </w:t>
      </w:r>
      <w:r w:rsidRPr="0051158D">
        <w:rPr>
          <w:rFonts w:asciiTheme="minorHAnsi" w:hAnsiTheme="minorHAnsi" w:cstheme="minorHAnsi"/>
          <w:sz w:val="24"/>
          <w:szCs w:val="24"/>
        </w:rPr>
        <w:t>Children</w:t>
      </w:r>
    </w:p>
    <w:p w14:paraId="7BD0DD42" w14:textId="77777777" w:rsidR="00404564" w:rsidRPr="0051158D" w:rsidRDefault="00404564" w:rsidP="00D86AB7">
      <w:pPr>
        <w:pStyle w:val="BodyText"/>
        <w:spacing w:before="2"/>
        <w:ind w:left="0" w:right="113"/>
        <w:rPr>
          <w:rFonts w:asciiTheme="minorHAnsi" w:hAnsiTheme="minorHAnsi" w:cstheme="minorHAnsi"/>
        </w:rPr>
      </w:pPr>
    </w:p>
    <w:p w14:paraId="16C5240A" w14:textId="77777777" w:rsidR="0069733D" w:rsidRPr="0051158D" w:rsidRDefault="0069733D" w:rsidP="00736417">
      <w:pPr>
        <w:pStyle w:val="BodyText"/>
        <w:spacing w:before="2"/>
        <w:ind w:left="0" w:right="113"/>
        <w:rPr>
          <w:rFonts w:asciiTheme="minorHAnsi" w:hAnsiTheme="minorHAnsi" w:cstheme="minorHAnsi"/>
        </w:rPr>
      </w:pPr>
      <w:r w:rsidRPr="0051158D">
        <w:rPr>
          <w:rFonts w:asciiTheme="minorHAnsi" w:hAnsiTheme="minorHAnsi" w:cstheme="minorHAnsi"/>
        </w:rPr>
        <w:t xml:space="preserve">The school is equipped with a security door at front and rear. Security locks are on during the school day and anyone wishing to gain entry to the school must press the buzzer. Only a member of staff will permit entry to the building, children are not allowed to open the doors. Visitors to the school sign in and wear a school visitor badge. Parents inform school if there is any change in person picking a child up or if arrangements change. </w:t>
      </w:r>
    </w:p>
    <w:p w14:paraId="24045F3D" w14:textId="77777777" w:rsidR="0069733D" w:rsidRPr="0051158D" w:rsidRDefault="0069733D" w:rsidP="00D86AB7">
      <w:pPr>
        <w:pStyle w:val="Heading2"/>
        <w:ind w:left="0"/>
        <w:rPr>
          <w:rFonts w:asciiTheme="minorHAnsi" w:hAnsiTheme="minorHAnsi" w:cstheme="minorHAnsi"/>
          <w:sz w:val="24"/>
          <w:szCs w:val="24"/>
        </w:rPr>
      </w:pPr>
    </w:p>
    <w:p w14:paraId="56C66533" w14:textId="77777777" w:rsidR="0069733D" w:rsidRPr="0051158D" w:rsidRDefault="0069733D" w:rsidP="00D86AB7">
      <w:pPr>
        <w:pStyle w:val="Heading2"/>
        <w:ind w:left="0"/>
        <w:rPr>
          <w:rFonts w:asciiTheme="minorHAnsi" w:hAnsiTheme="minorHAnsi" w:cstheme="minorHAnsi"/>
          <w:b w:val="0"/>
          <w:bCs w:val="0"/>
          <w:sz w:val="24"/>
          <w:szCs w:val="24"/>
        </w:rPr>
      </w:pPr>
      <w:r w:rsidRPr="0051158D">
        <w:rPr>
          <w:rFonts w:asciiTheme="minorHAnsi" w:hAnsiTheme="minorHAnsi" w:cstheme="minorHAnsi"/>
          <w:sz w:val="24"/>
          <w:szCs w:val="24"/>
        </w:rPr>
        <w:t>Bee</w:t>
      </w:r>
      <w:r w:rsidRPr="0051158D">
        <w:rPr>
          <w:rFonts w:asciiTheme="minorHAnsi" w:hAnsiTheme="minorHAnsi" w:cstheme="minorHAnsi"/>
          <w:spacing w:val="-4"/>
          <w:sz w:val="24"/>
          <w:szCs w:val="24"/>
        </w:rPr>
        <w:t xml:space="preserve"> </w:t>
      </w:r>
      <w:r w:rsidRPr="0051158D">
        <w:rPr>
          <w:rFonts w:asciiTheme="minorHAnsi" w:hAnsiTheme="minorHAnsi" w:cstheme="minorHAnsi"/>
          <w:sz w:val="24"/>
          <w:szCs w:val="24"/>
        </w:rPr>
        <w:t>Safe</w:t>
      </w:r>
      <w:r w:rsidR="00D35C69" w:rsidRPr="0051158D">
        <w:rPr>
          <w:rFonts w:asciiTheme="minorHAnsi" w:hAnsiTheme="minorHAnsi" w:cstheme="minorHAnsi"/>
          <w:sz w:val="24"/>
          <w:szCs w:val="24"/>
        </w:rPr>
        <w:t>/ Radar</w:t>
      </w:r>
    </w:p>
    <w:p w14:paraId="14253EA8" w14:textId="77777777" w:rsidR="00E06297" w:rsidRPr="0051158D" w:rsidRDefault="00E06297" w:rsidP="00D86AB7">
      <w:pPr>
        <w:pStyle w:val="BodyText"/>
        <w:spacing w:before="2"/>
        <w:ind w:left="0" w:right="116"/>
        <w:rPr>
          <w:rFonts w:asciiTheme="minorHAnsi" w:hAnsiTheme="minorHAnsi" w:cstheme="minorHAnsi"/>
        </w:rPr>
      </w:pPr>
    </w:p>
    <w:p w14:paraId="73E1606F" w14:textId="77777777" w:rsidR="0069733D" w:rsidRPr="0051158D" w:rsidRDefault="0069733D" w:rsidP="00D86AB7">
      <w:pPr>
        <w:pStyle w:val="BodyText"/>
        <w:spacing w:before="2"/>
        <w:ind w:left="0" w:right="116"/>
        <w:rPr>
          <w:rFonts w:asciiTheme="minorHAnsi" w:hAnsiTheme="minorHAnsi" w:cstheme="minorHAnsi"/>
        </w:rPr>
      </w:pPr>
      <w:r w:rsidRPr="0051158D">
        <w:rPr>
          <w:rFonts w:asciiTheme="minorHAnsi" w:hAnsiTheme="minorHAnsi" w:cstheme="minorHAnsi"/>
        </w:rPr>
        <w:t>The Primary 7 pupils have the opportunity to take part in the Bee Safe Programme.  Bee Safe is an imaginative way of teaching Primary 7 pupils to prevent everyday accidents and dangerous situations and how to deal with them safely if they</w:t>
      </w:r>
      <w:r w:rsidRPr="0051158D">
        <w:rPr>
          <w:rFonts w:asciiTheme="minorHAnsi" w:hAnsiTheme="minorHAnsi" w:cstheme="minorHAnsi"/>
          <w:spacing w:val="-9"/>
        </w:rPr>
        <w:t xml:space="preserve"> </w:t>
      </w:r>
      <w:r w:rsidRPr="0051158D">
        <w:rPr>
          <w:rFonts w:asciiTheme="minorHAnsi" w:hAnsiTheme="minorHAnsi" w:cstheme="minorHAnsi"/>
        </w:rPr>
        <w:t>occur.</w:t>
      </w:r>
      <w:r w:rsidR="00736417" w:rsidRPr="0051158D">
        <w:rPr>
          <w:rFonts w:asciiTheme="minorHAnsi" w:hAnsiTheme="minorHAnsi" w:cstheme="minorHAnsi"/>
        </w:rPr>
        <w:t xml:space="preserve"> They are usually invited to RADAR in Belfast annually as well.</w:t>
      </w:r>
    </w:p>
    <w:p w14:paraId="283D8560" w14:textId="77777777" w:rsidR="0069733D" w:rsidRPr="0051158D" w:rsidRDefault="0069733D" w:rsidP="00D86AB7">
      <w:pPr>
        <w:spacing w:before="14"/>
        <w:rPr>
          <w:rFonts w:asciiTheme="minorHAnsi" w:hAnsiTheme="minorHAnsi" w:cstheme="minorHAnsi"/>
          <w:sz w:val="24"/>
          <w:szCs w:val="24"/>
        </w:rPr>
      </w:pPr>
    </w:p>
    <w:p w14:paraId="5B3281E0" w14:textId="77777777" w:rsidR="0069733D" w:rsidRPr="0051158D" w:rsidRDefault="0069733D" w:rsidP="00D86AB7">
      <w:pPr>
        <w:pStyle w:val="Heading2"/>
        <w:ind w:left="0"/>
        <w:rPr>
          <w:rFonts w:asciiTheme="minorHAnsi" w:hAnsiTheme="minorHAnsi" w:cstheme="minorHAnsi"/>
          <w:b w:val="0"/>
          <w:bCs w:val="0"/>
          <w:sz w:val="24"/>
          <w:szCs w:val="24"/>
        </w:rPr>
      </w:pPr>
      <w:r w:rsidRPr="0051158D">
        <w:rPr>
          <w:rFonts w:asciiTheme="minorHAnsi" w:hAnsiTheme="minorHAnsi" w:cstheme="minorHAnsi"/>
          <w:sz w:val="24"/>
          <w:szCs w:val="24"/>
        </w:rPr>
        <w:t>Medication</w:t>
      </w:r>
    </w:p>
    <w:p w14:paraId="3BAD4B96" w14:textId="77777777" w:rsidR="0094522F" w:rsidRPr="0051158D" w:rsidRDefault="0069733D" w:rsidP="00D86AB7">
      <w:pPr>
        <w:pStyle w:val="BodyText"/>
        <w:spacing w:before="2"/>
        <w:ind w:left="0" w:right="117"/>
        <w:rPr>
          <w:rFonts w:asciiTheme="minorHAnsi" w:hAnsiTheme="minorHAnsi" w:cstheme="minorHAnsi"/>
        </w:rPr>
      </w:pPr>
      <w:r w:rsidRPr="0051158D">
        <w:rPr>
          <w:rFonts w:asciiTheme="minorHAnsi" w:hAnsiTheme="minorHAnsi" w:cstheme="minorHAnsi"/>
        </w:rPr>
        <w:t xml:space="preserve">If a child requires urgent medication during the school day, parents should inform the </w:t>
      </w:r>
    </w:p>
    <w:p w14:paraId="023991D6" w14:textId="77777777" w:rsidR="0069733D" w:rsidRPr="0051158D" w:rsidRDefault="0069733D" w:rsidP="00D86AB7">
      <w:pPr>
        <w:pStyle w:val="BodyText"/>
        <w:spacing w:before="2"/>
        <w:ind w:left="0" w:right="117"/>
        <w:rPr>
          <w:rFonts w:asciiTheme="minorHAnsi" w:hAnsiTheme="minorHAnsi" w:cstheme="minorHAnsi"/>
        </w:rPr>
      </w:pPr>
      <w:r w:rsidRPr="0051158D">
        <w:rPr>
          <w:rFonts w:asciiTheme="minorHAnsi" w:hAnsiTheme="minorHAnsi" w:cstheme="minorHAnsi"/>
        </w:rPr>
        <w:t>class teacher. Parents can visit during break or lunch time to administer medication or give written consent for school to administer it. Parents are issued with medical information forms which are updated annually. (See Administering of Medication Policy)</w:t>
      </w:r>
    </w:p>
    <w:p w14:paraId="759C7822" w14:textId="77777777" w:rsidR="00736417" w:rsidRPr="0051158D" w:rsidRDefault="00736417" w:rsidP="00D86AB7">
      <w:pPr>
        <w:spacing w:before="14"/>
        <w:rPr>
          <w:rFonts w:asciiTheme="minorHAnsi" w:hAnsiTheme="minorHAnsi" w:cstheme="minorHAnsi"/>
          <w:sz w:val="24"/>
          <w:szCs w:val="24"/>
        </w:rPr>
      </w:pPr>
    </w:p>
    <w:p w14:paraId="0EB9B5CE" w14:textId="77777777" w:rsidR="00736417" w:rsidRDefault="00736417" w:rsidP="00D86AB7">
      <w:pPr>
        <w:spacing w:before="14"/>
        <w:rPr>
          <w:rFonts w:asciiTheme="minorHAnsi" w:hAnsiTheme="minorHAnsi" w:cstheme="minorHAnsi"/>
          <w:sz w:val="24"/>
          <w:szCs w:val="24"/>
        </w:rPr>
      </w:pPr>
    </w:p>
    <w:p w14:paraId="05805736" w14:textId="77777777" w:rsidR="0051158D" w:rsidRDefault="0051158D" w:rsidP="00D86AB7">
      <w:pPr>
        <w:spacing w:before="14"/>
        <w:rPr>
          <w:rFonts w:asciiTheme="minorHAnsi" w:hAnsiTheme="minorHAnsi" w:cstheme="minorHAnsi"/>
          <w:sz w:val="24"/>
          <w:szCs w:val="24"/>
        </w:rPr>
      </w:pPr>
    </w:p>
    <w:p w14:paraId="279E6F03" w14:textId="77777777" w:rsidR="0051158D" w:rsidRPr="0051158D" w:rsidRDefault="0051158D" w:rsidP="00D86AB7">
      <w:pPr>
        <w:spacing w:before="14"/>
        <w:rPr>
          <w:rFonts w:asciiTheme="minorHAnsi" w:hAnsiTheme="minorHAnsi" w:cstheme="minorHAnsi"/>
          <w:sz w:val="24"/>
          <w:szCs w:val="24"/>
        </w:rPr>
      </w:pPr>
    </w:p>
    <w:p w14:paraId="04158901" w14:textId="77777777" w:rsidR="0069733D" w:rsidRPr="0051158D" w:rsidRDefault="00E06297" w:rsidP="00D86AB7">
      <w:pPr>
        <w:pStyle w:val="Heading2"/>
        <w:spacing w:line="390" w:lineRule="exact"/>
        <w:ind w:left="0"/>
        <w:rPr>
          <w:rFonts w:asciiTheme="minorHAnsi" w:hAnsiTheme="minorHAnsi" w:cstheme="minorHAnsi"/>
          <w:sz w:val="24"/>
          <w:szCs w:val="24"/>
        </w:rPr>
      </w:pPr>
      <w:r w:rsidRPr="0051158D">
        <w:rPr>
          <w:rFonts w:asciiTheme="minorHAnsi" w:hAnsiTheme="minorHAnsi" w:cstheme="minorHAnsi"/>
          <w:sz w:val="24"/>
          <w:szCs w:val="24"/>
        </w:rPr>
        <w:lastRenderedPageBreak/>
        <w:t>Online</w:t>
      </w:r>
      <w:r w:rsidR="0069733D" w:rsidRPr="0051158D">
        <w:rPr>
          <w:rFonts w:asciiTheme="minorHAnsi" w:hAnsiTheme="minorHAnsi" w:cstheme="minorHAnsi"/>
          <w:spacing w:val="-8"/>
          <w:sz w:val="24"/>
          <w:szCs w:val="24"/>
        </w:rPr>
        <w:t xml:space="preserve"> </w:t>
      </w:r>
      <w:r w:rsidR="0069733D" w:rsidRPr="0051158D">
        <w:rPr>
          <w:rFonts w:asciiTheme="minorHAnsi" w:hAnsiTheme="minorHAnsi" w:cstheme="minorHAnsi"/>
          <w:sz w:val="24"/>
          <w:szCs w:val="24"/>
        </w:rPr>
        <w:t>Safety</w:t>
      </w:r>
    </w:p>
    <w:p w14:paraId="4935A6B5" w14:textId="77777777" w:rsidR="00E06297" w:rsidRPr="0051158D" w:rsidRDefault="00E06297" w:rsidP="00E06297">
      <w:pPr>
        <w:pStyle w:val="Heading2"/>
        <w:ind w:left="0"/>
        <w:rPr>
          <w:rFonts w:asciiTheme="minorHAnsi" w:hAnsiTheme="minorHAnsi" w:cstheme="minorHAnsi"/>
          <w:b w:val="0"/>
          <w:sz w:val="24"/>
          <w:szCs w:val="24"/>
        </w:rPr>
      </w:pPr>
      <w:r w:rsidRPr="0051158D">
        <w:rPr>
          <w:rFonts w:asciiTheme="minorHAnsi" w:hAnsiTheme="minorHAnsi" w:cstheme="minorHAnsi"/>
          <w:b w:val="0"/>
          <w:sz w:val="24"/>
          <w:szCs w:val="24"/>
        </w:rPr>
        <w:t xml:space="preserve">Online Safety has become a major focus for us in </w:t>
      </w:r>
      <w:r w:rsidR="003B16BF" w:rsidRPr="0051158D">
        <w:rPr>
          <w:rFonts w:asciiTheme="minorHAnsi" w:hAnsiTheme="minorHAnsi" w:cstheme="minorHAnsi"/>
          <w:b w:val="0"/>
          <w:sz w:val="24"/>
          <w:szCs w:val="24"/>
        </w:rPr>
        <w:t>Crossroads</w:t>
      </w:r>
      <w:r w:rsidRPr="0051158D">
        <w:rPr>
          <w:rFonts w:asciiTheme="minorHAnsi" w:hAnsiTheme="minorHAnsi" w:cstheme="minorHAnsi"/>
          <w:b w:val="0"/>
          <w:sz w:val="24"/>
          <w:szCs w:val="24"/>
        </w:rPr>
        <w:t xml:space="preserve"> Primary School and this also is addressed frequently throughout the year. </w:t>
      </w:r>
    </w:p>
    <w:p w14:paraId="2A494233" w14:textId="77777777" w:rsidR="00E06297" w:rsidRPr="0051158D" w:rsidRDefault="00E06297" w:rsidP="00E06297">
      <w:pPr>
        <w:pStyle w:val="BodyText"/>
        <w:ind w:left="0" w:right="114"/>
        <w:rPr>
          <w:rFonts w:asciiTheme="minorHAnsi" w:hAnsiTheme="minorHAnsi" w:cstheme="minorHAnsi"/>
        </w:rPr>
      </w:pPr>
      <w:r w:rsidRPr="0051158D">
        <w:rPr>
          <w:rFonts w:asciiTheme="minorHAnsi" w:hAnsiTheme="minorHAnsi" w:cstheme="minorHAnsi"/>
        </w:rPr>
        <w:t xml:space="preserve">We regularly use the Internet in school. In order to </w:t>
      </w:r>
      <w:proofErr w:type="spellStart"/>
      <w:r w:rsidRPr="0051158D">
        <w:rPr>
          <w:rFonts w:asciiTheme="minorHAnsi" w:hAnsiTheme="minorHAnsi" w:cstheme="minorHAnsi"/>
        </w:rPr>
        <w:t>minimise</w:t>
      </w:r>
      <w:proofErr w:type="spellEnd"/>
      <w:r w:rsidRPr="0051158D">
        <w:rPr>
          <w:rFonts w:asciiTheme="minorHAnsi" w:hAnsiTheme="minorHAnsi" w:cstheme="minorHAnsi"/>
        </w:rPr>
        <w:t xml:space="preserve"> the risk of children coming across unsuitable material, we provide constant supervision, and we use only a filtered service, selected links, and child- friendly search engines. Parents/ pupils are asked to sign </w:t>
      </w:r>
      <w:proofErr w:type="spellStart"/>
      <w:r w:rsidRPr="0051158D">
        <w:rPr>
          <w:rFonts w:asciiTheme="minorHAnsi" w:hAnsiTheme="minorHAnsi" w:cstheme="minorHAnsi"/>
        </w:rPr>
        <w:t>authorisation</w:t>
      </w:r>
      <w:proofErr w:type="spellEnd"/>
      <w:r w:rsidRPr="0051158D">
        <w:rPr>
          <w:rFonts w:asciiTheme="minorHAnsi" w:hAnsiTheme="minorHAnsi" w:cstheme="minorHAnsi"/>
        </w:rPr>
        <w:t xml:space="preserve"> for their child to use the Internet. We also seek parental permission before using </w:t>
      </w:r>
      <w:r w:rsidRPr="0051158D">
        <w:rPr>
          <w:rFonts w:asciiTheme="minorHAnsi" w:hAnsiTheme="minorHAnsi" w:cstheme="minorHAnsi"/>
          <w:spacing w:val="-1"/>
        </w:rPr>
        <w:t>photographs</w:t>
      </w:r>
      <w:r w:rsidRPr="0051158D">
        <w:rPr>
          <w:rFonts w:asciiTheme="minorHAnsi" w:hAnsiTheme="minorHAnsi" w:cstheme="minorHAnsi"/>
        </w:rPr>
        <w:t xml:space="preserve"> of </w:t>
      </w:r>
      <w:r w:rsidRPr="0051158D">
        <w:rPr>
          <w:rFonts w:asciiTheme="minorHAnsi" w:hAnsiTheme="minorHAnsi" w:cstheme="minorHAnsi"/>
          <w:spacing w:val="-1"/>
        </w:rPr>
        <w:t>children</w:t>
      </w:r>
      <w:r w:rsidRPr="0051158D">
        <w:rPr>
          <w:rFonts w:asciiTheme="minorHAnsi" w:hAnsiTheme="minorHAnsi" w:cstheme="minorHAnsi"/>
        </w:rPr>
        <w:t xml:space="preserve"> </w:t>
      </w:r>
      <w:r w:rsidRPr="0051158D">
        <w:rPr>
          <w:rFonts w:asciiTheme="minorHAnsi" w:hAnsiTheme="minorHAnsi" w:cstheme="minorHAnsi"/>
          <w:spacing w:val="-1"/>
        </w:rPr>
        <w:t>or</w:t>
      </w:r>
      <w:r w:rsidRPr="0051158D">
        <w:rPr>
          <w:rFonts w:asciiTheme="minorHAnsi" w:hAnsiTheme="minorHAnsi" w:cstheme="minorHAnsi"/>
        </w:rPr>
        <w:t xml:space="preserve"> </w:t>
      </w:r>
      <w:r w:rsidRPr="0051158D">
        <w:rPr>
          <w:rFonts w:asciiTheme="minorHAnsi" w:hAnsiTheme="minorHAnsi" w:cstheme="minorHAnsi"/>
          <w:spacing w:val="-1"/>
        </w:rPr>
        <w:t>their</w:t>
      </w:r>
      <w:r w:rsidRPr="0051158D">
        <w:rPr>
          <w:rFonts w:asciiTheme="minorHAnsi" w:hAnsiTheme="minorHAnsi" w:cstheme="minorHAnsi"/>
        </w:rPr>
        <w:t xml:space="preserve"> </w:t>
      </w:r>
      <w:r w:rsidRPr="0051158D">
        <w:rPr>
          <w:rFonts w:asciiTheme="minorHAnsi" w:hAnsiTheme="minorHAnsi" w:cstheme="minorHAnsi"/>
          <w:spacing w:val="-1"/>
        </w:rPr>
        <w:t>work</w:t>
      </w:r>
      <w:r w:rsidRPr="0051158D">
        <w:rPr>
          <w:rFonts w:asciiTheme="minorHAnsi" w:hAnsiTheme="minorHAnsi" w:cstheme="minorHAnsi"/>
        </w:rPr>
        <w:t xml:space="preserve"> </w:t>
      </w:r>
      <w:r w:rsidRPr="0051158D">
        <w:rPr>
          <w:rFonts w:asciiTheme="minorHAnsi" w:hAnsiTheme="minorHAnsi" w:cstheme="minorHAnsi"/>
          <w:spacing w:val="-1"/>
          <w:w w:val="99"/>
        </w:rPr>
        <w:t>on</w:t>
      </w:r>
      <w:r w:rsidRPr="0051158D">
        <w:rPr>
          <w:rFonts w:asciiTheme="minorHAnsi" w:hAnsiTheme="minorHAnsi" w:cstheme="minorHAnsi"/>
          <w:w w:val="99"/>
        </w:rPr>
        <w:t xml:space="preserve"> </w:t>
      </w:r>
      <w:r w:rsidRPr="0051158D">
        <w:rPr>
          <w:rFonts w:asciiTheme="minorHAnsi" w:hAnsiTheme="minorHAnsi" w:cstheme="minorHAnsi"/>
        </w:rPr>
        <w:t xml:space="preserve">the </w:t>
      </w:r>
      <w:r w:rsidRPr="0051158D">
        <w:rPr>
          <w:rFonts w:asciiTheme="minorHAnsi" w:hAnsiTheme="minorHAnsi" w:cstheme="minorHAnsi"/>
          <w:spacing w:val="-1"/>
          <w:w w:val="86"/>
        </w:rPr>
        <w:t>school’s</w:t>
      </w:r>
      <w:r w:rsidRPr="0051158D">
        <w:rPr>
          <w:rFonts w:asciiTheme="minorHAnsi" w:hAnsiTheme="minorHAnsi" w:cstheme="minorHAnsi"/>
          <w:w w:val="86"/>
        </w:rPr>
        <w:t xml:space="preserve"> </w:t>
      </w:r>
      <w:r w:rsidRPr="0051158D">
        <w:rPr>
          <w:rFonts w:asciiTheme="minorHAnsi" w:hAnsiTheme="minorHAnsi" w:cstheme="minorHAnsi"/>
        </w:rPr>
        <w:t xml:space="preserve">website, or </w:t>
      </w:r>
      <w:r w:rsidRPr="0051158D">
        <w:rPr>
          <w:rFonts w:asciiTheme="minorHAnsi" w:hAnsiTheme="minorHAnsi" w:cstheme="minorHAnsi"/>
          <w:spacing w:val="-1"/>
        </w:rPr>
        <w:t xml:space="preserve">in </w:t>
      </w:r>
      <w:r w:rsidRPr="0051158D">
        <w:rPr>
          <w:rFonts w:asciiTheme="minorHAnsi" w:hAnsiTheme="minorHAnsi" w:cstheme="minorHAnsi"/>
        </w:rPr>
        <w:t>newsletters and other</w:t>
      </w:r>
      <w:r w:rsidRPr="0051158D">
        <w:rPr>
          <w:rFonts w:asciiTheme="minorHAnsi" w:hAnsiTheme="minorHAnsi" w:cstheme="minorHAnsi"/>
          <w:spacing w:val="-13"/>
        </w:rPr>
        <w:t xml:space="preserve"> </w:t>
      </w:r>
      <w:r w:rsidRPr="0051158D">
        <w:rPr>
          <w:rFonts w:asciiTheme="minorHAnsi" w:hAnsiTheme="minorHAnsi" w:cstheme="minorHAnsi"/>
        </w:rPr>
        <w:t xml:space="preserve">publications. </w:t>
      </w:r>
    </w:p>
    <w:p w14:paraId="577D6D33" w14:textId="77777777" w:rsidR="00E06297" w:rsidRPr="0051158D" w:rsidRDefault="00E06297" w:rsidP="00E06297">
      <w:pPr>
        <w:pStyle w:val="Heading2"/>
        <w:ind w:left="0"/>
        <w:rPr>
          <w:rFonts w:asciiTheme="minorHAnsi" w:hAnsiTheme="minorHAnsi" w:cstheme="minorHAnsi"/>
          <w:b w:val="0"/>
          <w:sz w:val="24"/>
          <w:szCs w:val="24"/>
        </w:rPr>
      </w:pPr>
    </w:p>
    <w:p w14:paraId="01D33318" w14:textId="77777777" w:rsidR="00E06297" w:rsidRPr="0051158D" w:rsidRDefault="00E06297" w:rsidP="00E06297">
      <w:pPr>
        <w:pStyle w:val="Heading2"/>
        <w:ind w:left="0"/>
        <w:rPr>
          <w:rFonts w:asciiTheme="minorHAnsi" w:hAnsiTheme="minorHAnsi" w:cstheme="minorHAnsi"/>
          <w:sz w:val="24"/>
          <w:szCs w:val="24"/>
        </w:rPr>
      </w:pPr>
      <w:r w:rsidRPr="0051158D">
        <w:rPr>
          <w:rFonts w:asciiTheme="minorHAnsi" w:hAnsiTheme="minorHAnsi" w:cstheme="minorHAnsi"/>
          <w:b w:val="0"/>
          <w:sz w:val="24"/>
          <w:szCs w:val="24"/>
        </w:rPr>
        <w:t>A preventative curriculum is taught on online safety and pupils are made aware of the dangers that can exist through inappropriate contact, conduct and content as well as a yearly visit from the PSNI and attending Bee Safe</w:t>
      </w:r>
      <w:r w:rsidR="00D35C69" w:rsidRPr="0051158D">
        <w:rPr>
          <w:rFonts w:asciiTheme="minorHAnsi" w:hAnsiTheme="minorHAnsi" w:cstheme="minorHAnsi"/>
          <w:b w:val="0"/>
          <w:sz w:val="24"/>
          <w:szCs w:val="24"/>
        </w:rPr>
        <w:t xml:space="preserve">/ Radar </w:t>
      </w:r>
      <w:r w:rsidRPr="0051158D">
        <w:rPr>
          <w:rFonts w:asciiTheme="minorHAnsi" w:hAnsiTheme="minorHAnsi" w:cstheme="minorHAnsi"/>
          <w:b w:val="0"/>
          <w:sz w:val="24"/>
          <w:szCs w:val="24"/>
        </w:rPr>
        <w:t>Events. Parents are also advised through newsletters, assemblies which they are invited to attend, online safety evenings in school etc. (Please see our Online Safety Policy).</w:t>
      </w:r>
    </w:p>
    <w:p w14:paraId="1E5BD2F9" w14:textId="77777777" w:rsidR="0069733D" w:rsidRPr="0051158D" w:rsidRDefault="0069733D" w:rsidP="00E3684F">
      <w:pPr>
        <w:pStyle w:val="BodyText"/>
        <w:ind w:right="114"/>
        <w:rPr>
          <w:rFonts w:asciiTheme="minorHAnsi" w:hAnsiTheme="minorHAnsi" w:cstheme="minorHAnsi"/>
        </w:rPr>
      </w:pPr>
    </w:p>
    <w:p w14:paraId="43B9573A" w14:textId="77777777" w:rsidR="00E06297" w:rsidRPr="0051158D" w:rsidRDefault="00E06297" w:rsidP="00EC1B71">
      <w:pPr>
        <w:tabs>
          <w:tab w:val="left" w:pos="5878"/>
        </w:tabs>
        <w:ind w:right="119"/>
        <w:rPr>
          <w:rFonts w:asciiTheme="minorHAnsi" w:hAnsiTheme="minorHAnsi" w:cstheme="minorHAnsi"/>
          <w:b/>
          <w:sz w:val="24"/>
          <w:szCs w:val="24"/>
        </w:rPr>
      </w:pPr>
      <w:r w:rsidRPr="0051158D">
        <w:rPr>
          <w:rFonts w:asciiTheme="minorHAnsi" w:hAnsiTheme="minorHAnsi" w:cstheme="minorHAnsi"/>
          <w:b/>
          <w:sz w:val="24"/>
          <w:szCs w:val="24"/>
        </w:rPr>
        <w:t xml:space="preserve">Active School Travel </w:t>
      </w:r>
    </w:p>
    <w:p w14:paraId="38542277" w14:textId="77777777" w:rsidR="00E06297" w:rsidRPr="0051158D" w:rsidRDefault="00E06297" w:rsidP="00EC1B71">
      <w:pPr>
        <w:tabs>
          <w:tab w:val="left" w:pos="5878"/>
        </w:tabs>
        <w:ind w:right="119"/>
        <w:rPr>
          <w:rFonts w:asciiTheme="minorHAnsi" w:hAnsiTheme="minorHAnsi" w:cstheme="minorHAnsi"/>
          <w:b/>
          <w:sz w:val="24"/>
          <w:szCs w:val="24"/>
        </w:rPr>
      </w:pPr>
    </w:p>
    <w:p w14:paraId="0EBAF345" w14:textId="77777777" w:rsidR="0069733D" w:rsidRPr="0051158D" w:rsidRDefault="00E06297" w:rsidP="00EC1B71">
      <w:pPr>
        <w:tabs>
          <w:tab w:val="left" w:pos="5878"/>
        </w:tabs>
        <w:ind w:right="119"/>
        <w:rPr>
          <w:rFonts w:asciiTheme="minorHAnsi" w:hAnsiTheme="minorHAnsi" w:cstheme="minorHAnsi"/>
          <w:sz w:val="24"/>
          <w:szCs w:val="24"/>
        </w:rPr>
      </w:pPr>
      <w:r w:rsidRPr="0051158D">
        <w:rPr>
          <w:rFonts w:asciiTheme="minorHAnsi" w:hAnsiTheme="minorHAnsi" w:cstheme="minorHAnsi"/>
          <w:sz w:val="24"/>
          <w:szCs w:val="24"/>
        </w:rPr>
        <w:t xml:space="preserve">We are an Active Travel School as part of </w:t>
      </w:r>
      <w:proofErr w:type="spellStart"/>
      <w:r w:rsidRPr="0051158D">
        <w:rPr>
          <w:rFonts w:asciiTheme="minorHAnsi" w:hAnsiTheme="minorHAnsi" w:cstheme="minorHAnsi"/>
          <w:sz w:val="24"/>
          <w:szCs w:val="24"/>
        </w:rPr>
        <w:t>Sustrans</w:t>
      </w:r>
      <w:proofErr w:type="spellEnd"/>
      <w:r w:rsidR="00E85006" w:rsidRPr="0051158D">
        <w:rPr>
          <w:rFonts w:asciiTheme="minorHAnsi" w:hAnsiTheme="minorHAnsi" w:cstheme="minorHAnsi"/>
          <w:sz w:val="24"/>
          <w:szCs w:val="24"/>
        </w:rPr>
        <w:t xml:space="preserve"> NI and are currently working to</w:t>
      </w:r>
      <w:r w:rsidRPr="0051158D">
        <w:rPr>
          <w:rFonts w:asciiTheme="minorHAnsi" w:hAnsiTheme="minorHAnsi" w:cstheme="minorHAnsi"/>
          <w:sz w:val="24"/>
          <w:szCs w:val="24"/>
        </w:rPr>
        <w:t xml:space="preserve">wards our </w:t>
      </w:r>
      <w:r w:rsidR="00D35C69" w:rsidRPr="0051158D">
        <w:rPr>
          <w:rFonts w:asciiTheme="minorHAnsi" w:hAnsiTheme="minorHAnsi" w:cstheme="minorHAnsi"/>
          <w:sz w:val="24"/>
          <w:szCs w:val="24"/>
        </w:rPr>
        <w:t>silver</w:t>
      </w:r>
      <w:r w:rsidRPr="0051158D">
        <w:rPr>
          <w:rFonts w:asciiTheme="minorHAnsi" w:hAnsiTheme="minorHAnsi" w:cstheme="minorHAnsi"/>
          <w:sz w:val="24"/>
          <w:szCs w:val="24"/>
        </w:rPr>
        <w:t xml:space="preserve"> mark. This initiative promotes healthy and active </w:t>
      </w:r>
      <w:r w:rsidR="00E85006" w:rsidRPr="0051158D">
        <w:rPr>
          <w:rFonts w:asciiTheme="minorHAnsi" w:hAnsiTheme="minorHAnsi" w:cstheme="minorHAnsi"/>
          <w:sz w:val="24"/>
          <w:szCs w:val="24"/>
        </w:rPr>
        <w:t>lifestyles</w:t>
      </w:r>
      <w:r w:rsidR="00736417" w:rsidRPr="0051158D">
        <w:rPr>
          <w:rFonts w:asciiTheme="minorHAnsi" w:hAnsiTheme="minorHAnsi" w:cstheme="minorHAnsi"/>
          <w:sz w:val="24"/>
          <w:szCs w:val="24"/>
        </w:rPr>
        <w:t xml:space="preserve"> through active travel. </w:t>
      </w:r>
      <w:r w:rsidRPr="0051158D">
        <w:rPr>
          <w:rFonts w:asciiTheme="minorHAnsi" w:hAnsiTheme="minorHAnsi" w:cstheme="minorHAnsi"/>
          <w:sz w:val="24"/>
          <w:szCs w:val="24"/>
        </w:rPr>
        <w:t>Every year we participate in the Big Pe</w:t>
      </w:r>
      <w:r w:rsidR="00736417" w:rsidRPr="0051158D">
        <w:rPr>
          <w:rFonts w:asciiTheme="minorHAnsi" w:hAnsiTheme="minorHAnsi" w:cstheme="minorHAnsi"/>
          <w:sz w:val="24"/>
          <w:szCs w:val="24"/>
        </w:rPr>
        <w:t>dal. Most of our active travel initiatives are playground based as the road outside school is much too busy and dangerous to expect active travel.</w:t>
      </w:r>
      <w:r w:rsidR="00E85006" w:rsidRPr="0051158D">
        <w:rPr>
          <w:rFonts w:asciiTheme="minorHAnsi" w:hAnsiTheme="minorHAnsi" w:cstheme="minorHAnsi"/>
          <w:sz w:val="24"/>
          <w:szCs w:val="24"/>
        </w:rPr>
        <w:t xml:space="preserve"> Other events promoted are ‘Ditch the Dark,’ ‘Ditch the </w:t>
      </w:r>
      <w:proofErr w:type="spellStart"/>
      <w:r w:rsidR="00E85006" w:rsidRPr="0051158D">
        <w:rPr>
          <w:rFonts w:asciiTheme="minorHAnsi" w:hAnsiTheme="minorHAnsi" w:cstheme="minorHAnsi"/>
          <w:sz w:val="24"/>
          <w:szCs w:val="24"/>
        </w:rPr>
        <w:t>Stabilisers</w:t>
      </w:r>
      <w:proofErr w:type="spellEnd"/>
      <w:r w:rsidR="00D35C69" w:rsidRPr="0051158D">
        <w:rPr>
          <w:rFonts w:asciiTheme="minorHAnsi" w:hAnsiTheme="minorHAnsi" w:cstheme="minorHAnsi"/>
          <w:sz w:val="24"/>
          <w:szCs w:val="24"/>
        </w:rPr>
        <w:t>,</w:t>
      </w:r>
      <w:r w:rsidR="00E85006" w:rsidRPr="0051158D">
        <w:rPr>
          <w:rFonts w:asciiTheme="minorHAnsi" w:hAnsiTheme="minorHAnsi" w:cstheme="minorHAnsi"/>
          <w:sz w:val="24"/>
          <w:szCs w:val="24"/>
        </w:rPr>
        <w:t>’</w:t>
      </w:r>
      <w:r w:rsidR="00736417" w:rsidRPr="0051158D">
        <w:rPr>
          <w:rFonts w:asciiTheme="minorHAnsi" w:hAnsiTheme="minorHAnsi" w:cstheme="minorHAnsi"/>
          <w:sz w:val="24"/>
          <w:szCs w:val="24"/>
        </w:rPr>
        <w:t xml:space="preserve"> </w:t>
      </w:r>
      <w:r w:rsidR="00E85006" w:rsidRPr="0051158D">
        <w:rPr>
          <w:rFonts w:asciiTheme="minorHAnsi" w:hAnsiTheme="minorHAnsi" w:cstheme="minorHAnsi"/>
          <w:sz w:val="24"/>
          <w:szCs w:val="24"/>
        </w:rPr>
        <w:t xml:space="preserve">and also children undergo cycling training as well as cycling proficiency to enable them to ride to school safely. We also participate in the daily mile.  </w:t>
      </w:r>
      <w:r w:rsidRPr="0051158D">
        <w:rPr>
          <w:rFonts w:asciiTheme="minorHAnsi" w:hAnsiTheme="minorHAnsi" w:cstheme="minorHAnsi"/>
          <w:sz w:val="24"/>
          <w:szCs w:val="24"/>
        </w:rPr>
        <w:t xml:space="preserve">  </w:t>
      </w:r>
    </w:p>
    <w:p w14:paraId="35134ED9" w14:textId="77777777" w:rsidR="0069733D" w:rsidRPr="0051158D" w:rsidRDefault="0069733D" w:rsidP="00EC1B71">
      <w:pPr>
        <w:rPr>
          <w:rFonts w:asciiTheme="minorHAnsi" w:hAnsiTheme="minorHAnsi" w:cstheme="minorHAnsi"/>
          <w:sz w:val="24"/>
          <w:szCs w:val="24"/>
        </w:rPr>
      </w:pPr>
    </w:p>
    <w:p w14:paraId="27FD11C1" w14:textId="329ED4D5" w:rsidR="00B8103B" w:rsidRPr="00B8103B" w:rsidRDefault="0069733D" w:rsidP="00EC1B71">
      <w:pPr>
        <w:pStyle w:val="Heading2"/>
        <w:ind w:left="0"/>
        <w:rPr>
          <w:rFonts w:asciiTheme="minorHAnsi" w:hAnsiTheme="minorHAnsi" w:cstheme="minorHAnsi"/>
          <w:sz w:val="24"/>
          <w:szCs w:val="24"/>
        </w:rPr>
      </w:pPr>
      <w:r w:rsidRPr="0051158D">
        <w:rPr>
          <w:rFonts w:asciiTheme="minorHAnsi" w:hAnsiTheme="minorHAnsi" w:cstheme="minorHAnsi"/>
          <w:sz w:val="24"/>
          <w:szCs w:val="24"/>
        </w:rPr>
        <w:t>Outdoor</w:t>
      </w:r>
      <w:r w:rsidRPr="0051158D">
        <w:rPr>
          <w:rFonts w:asciiTheme="minorHAnsi" w:hAnsiTheme="minorHAnsi" w:cstheme="minorHAnsi"/>
          <w:spacing w:val="-3"/>
          <w:sz w:val="24"/>
          <w:szCs w:val="24"/>
        </w:rPr>
        <w:t xml:space="preserve"> </w:t>
      </w:r>
      <w:r w:rsidRPr="0051158D">
        <w:rPr>
          <w:rFonts w:asciiTheme="minorHAnsi" w:hAnsiTheme="minorHAnsi" w:cstheme="minorHAnsi"/>
          <w:sz w:val="24"/>
          <w:szCs w:val="24"/>
        </w:rPr>
        <w:t>Learning</w:t>
      </w:r>
    </w:p>
    <w:p w14:paraId="51014DF2" w14:textId="77777777" w:rsidR="00E85006" w:rsidRPr="0051158D" w:rsidRDefault="00E85006" w:rsidP="00EC1B71">
      <w:pPr>
        <w:pStyle w:val="BodyText"/>
        <w:spacing w:before="2"/>
        <w:ind w:left="0" w:right="116"/>
        <w:rPr>
          <w:rFonts w:asciiTheme="minorHAnsi" w:hAnsiTheme="minorHAnsi" w:cstheme="minorHAnsi"/>
        </w:rPr>
      </w:pPr>
    </w:p>
    <w:p w14:paraId="3A182404" w14:textId="1257C04E" w:rsidR="0069733D" w:rsidRDefault="0069733D" w:rsidP="00E85006">
      <w:pPr>
        <w:pStyle w:val="BodyText"/>
        <w:spacing w:before="2"/>
        <w:ind w:left="0" w:right="116"/>
        <w:rPr>
          <w:rFonts w:asciiTheme="minorHAnsi" w:hAnsiTheme="minorHAnsi" w:cstheme="minorHAnsi"/>
        </w:rPr>
      </w:pPr>
      <w:r w:rsidRPr="0051158D">
        <w:rPr>
          <w:rFonts w:asciiTheme="minorHAnsi" w:hAnsiTheme="minorHAnsi" w:cstheme="minorHAnsi"/>
        </w:rPr>
        <w:t xml:space="preserve">All children throughout the school have the opportunity to use the </w:t>
      </w:r>
      <w:r w:rsidRPr="0051158D">
        <w:rPr>
          <w:rFonts w:asciiTheme="minorHAnsi" w:hAnsiTheme="minorHAnsi" w:cstheme="minorHAnsi"/>
          <w:spacing w:val="-1"/>
          <w:w w:val="86"/>
        </w:rPr>
        <w:t>school’s</w:t>
      </w:r>
      <w:r w:rsidRPr="0051158D">
        <w:rPr>
          <w:rFonts w:asciiTheme="minorHAnsi" w:hAnsiTheme="minorHAnsi" w:cstheme="minorHAnsi"/>
          <w:w w:val="86"/>
        </w:rPr>
        <w:t xml:space="preserve"> </w:t>
      </w:r>
      <w:r w:rsidRPr="0051158D">
        <w:rPr>
          <w:rFonts w:asciiTheme="minorHAnsi" w:hAnsiTheme="minorHAnsi" w:cstheme="minorHAnsi"/>
          <w:spacing w:val="-1"/>
        </w:rPr>
        <w:t>outdoor</w:t>
      </w:r>
      <w:r w:rsidR="00736417" w:rsidRPr="0051158D">
        <w:rPr>
          <w:rFonts w:asciiTheme="minorHAnsi" w:hAnsiTheme="minorHAnsi" w:cstheme="minorHAnsi"/>
        </w:rPr>
        <w:t xml:space="preserve"> areas</w:t>
      </w:r>
      <w:r w:rsidRPr="0051158D">
        <w:rPr>
          <w:rFonts w:asciiTheme="minorHAnsi" w:hAnsiTheme="minorHAnsi" w:cstheme="minorHAnsi"/>
        </w:rPr>
        <w:t xml:space="preserve">. </w:t>
      </w:r>
      <w:r w:rsidRPr="0051158D">
        <w:rPr>
          <w:rFonts w:asciiTheme="minorHAnsi" w:hAnsiTheme="minorHAnsi" w:cstheme="minorHAnsi"/>
          <w:spacing w:val="-1"/>
        </w:rPr>
        <w:t>Outdoor</w:t>
      </w:r>
      <w:r w:rsidRPr="0051158D">
        <w:rPr>
          <w:rFonts w:asciiTheme="minorHAnsi" w:hAnsiTheme="minorHAnsi" w:cstheme="minorHAnsi"/>
        </w:rPr>
        <w:t xml:space="preserve"> </w:t>
      </w:r>
      <w:r w:rsidRPr="0051158D">
        <w:rPr>
          <w:rFonts w:asciiTheme="minorHAnsi" w:hAnsiTheme="minorHAnsi" w:cstheme="minorHAnsi"/>
          <w:spacing w:val="-1"/>
        </w:rPr>
        <w:t>learning</w:t>
      </w:r>
      <w:r w:rsidRPr="0051158D">
        <w:rPr>
          <w:rFonts w:asciiTheme="minorHAnsi" w:hAnsiTheme="minorHAnsi" w:cstheme="minorHAnsi"/>
        </w:rPr>
        <w:t xml:space="preserve"> has many </w:t>
      </w:r>
      <w:r w:rsidRPr="0051158D">
        <w:rPr>
          <w:rFonts w:asciiTheme="minorHAnsi" w:hAnsiTheme="minorHAnsi" w:cstheme="minorHAnsi"/>
          <w:spacing w:val="-1"/>
        </w:rPr>
        <w:t>benefits</w:t>
      </w:r>
      <w:r w:rsidRPr="0051158D">
        <w:rPr>
          <w:rFonts w:asciiTheme="minorHAnsi" w:hAnsiTheme="minorHAnsi" w:cstheme="minorHAnsi"/>
        </w:rPr>
        <w:t xml:space="preserve"> </w:t>
      </w:r>
      <w:r w:rsidRPr="0051158D">
        <w:rPr>
          <w:rFonts w:asciiTheme="minorHAnsi" w:hAnsiTheme="minorHAnsi" w:cstheme="minorHAnsi"/>
          <w:spacing w:val="-1"/>
        </w:rPr>
        <w:t>for</w:t>
      </w:r>
      <w:r w:rsidRPr="0051158D">
        <w:rPr>
          <w:rFonts w:asciiTheme="minorHAnsi" w:hAnsiTheme="minorHAnsi" w:cstheme="minorHAnsi"/>
        </w:rPr>
        <w:t xml:space="preserve"> children’s health and well-being. Children have the opportunity to develop motor skills and co-ordination. It also helps develop a life-long good habit of daily exercise. The benefits of exercise and outdoor play are continuously addressed in class and in monthly</w:t>
      </w:r>
      <w:r w:rsidRPr="0051158D">
        <w:rPr>
          <w:rFonts w:asciiTheme="minorHAnsi" w:hAnsiTheme="minorHAnsi" w:cstheme="minorHAnsi"/>
          <w:spacing w:val="-23"/>
        </w:rPr>
        <w:t xml:space="preserve"> </w:t>
      </w:r>
      <w:r w:rsidRPr="0051158D">
        <w:rPr>
          <w:rFonts w:asciiTheme="minorHAnsi" w:hAnsiTheme="minorHAnsi" w:cstheme="minorHAnsi"/>
        </w:rPr>
        <w:t>a</w:t>
      </w:r>
      <w:r w:rsidR="00736417" w:rsidRPr="0051158D">
        <w:rPr>
          <w:rFonts w:asciiTheme="minorHAnsi" w:hAnsiTheme="minorHAnsi" w:cstheme="minorHAnsi"/>
        </w:rPr>
        <w:t>ssemblies</w:t>
      </w:r>
      <w:r w:rsidRPr="0051158D">
        <w:rPr>
          <w:rFonts w:asciiTheme="minorHAnsi" w:hAnsiTheme="minorHAnsi" w:cstheme="minorHAnsi"/>
        </w:rPr>
        <w:t>.</w:t>
      </w:r>
      <w:r w:rsidR="00E85006" w:rsidRPr="0051158D">
        <w:rPr>
          <w:rFonts w:asciiTheme="minorHAnsi" w:hAnsiTheme="minorHAnsi" w:cstheme="minorHAnsi"/>
        </w:rPr>
        <w:t xml:space="preserve"> Weekly safety checks of our outdoor play facilities are carried out by a member of staff and dealt with accordingly. Older children also take part in outdoor learning sessions which links to all areas of the curriculum. </w:t>
      </w:r>
    </w:p>
    <w:p w14:paraId="4B792A68" w14:textId="025CA8DC" w:rsidR="00B8103B" w:rsidRDefault="00B8103B" w:rsidP="00E85006">
      <w:pPr>
        <w:pStyle w:val="BodyText"/>
        <w:spacing w:before="2"/>
        <w:ind w:left="0" w:right="116"/>
        <w:rPr>
          <w:rFonts w:asciiTheme="minorHAnsi" w:hAnsiTheme="minorHAnsi" w:cstheme="minorHAnsi"/>
        </w:rPr>
      </w:pPr>
    </w:p>
    <w:p w14:paraId="37C6A191" w14:textId="480F343B" w:rsidR="00B8103B" w:rsidRPr="00B8103B" w:rsidRDefault="00B8103B" w:rsidP="00E85006">
      <w:pPr>
        <w:pStyle w:val="BodyText"/>
        <w:spacing w:before="2"/>
        <w:ind w:left="0" w:right="116"/>
        <w:rPr>
          <w:rFonts w:asciiTheme="minorHAnsi" w:hAnsiTheme="minorHAnsi" w:cstheme="minorHAnsi"/>
          <w:b/>
          <w:bCs/>
        </w:rPr>
      </w:pPr>
      <w:r w:rsidRPr="00B8103B">
        <w:rPr>
          <w:rFonts w:asciiTheme="minorHAnsi" w:hAnsiTheme="minorHAnsi" w:cstheme="minorHAnsi"/>
          <w:b/>
          <w:bCs/>
        </w:rPr>
        <w:t>Forest Schools NI</w:t>
      </w:r>
    </w:p>
    <w:p w14:paraId="0A53A2B0" w14:textId="51DD8E96" w:rsidR="00B8103B" w:rsidRPr="0051158D" w:rsidRDefault="00B8103B" w:rsidP="00E85006">
      <w:pPr>
        <w:pStyle w:val="BodyText"/>
        <w:spacing w:before="2"/>
        <w:ind w:left="0" w:right="116"/>
        <w:rPr>
          <w:rFonts w:asciiTheme="minorHAnsi" w:hAnsiTheme="minorHAnsi" w:cstheme="minorHAnsi"/>
        </w:rPr>
      </w:pPr>
      <w:r>
        <w:rPr>
          <w:rFonts w:asciiTheme="minorHAnsi" w:hAnsiTheme="minorHAnsi" w:cstheme="minorHAnsi"/>
        </w:rPr>
        <w:t xml:space="preserve">Crossroads have registered to embark on their journey to become an affiliated Forest School in 2022-23. </w:t>
      </w:r>
      <w:r w:rsidR="00950F24">
        <w:rPr>
          <w:rFonts w:asciiTheme="minorHAnsi" w:hAnsiTheme="minorHAnsi" w:cstheme="minorHAnsi"/>
        </w:rPr>
        <w:t>Mrs.</w:t>
      </w:r>
      <w:r>
        <w:rPr>
          <w:rFonts w:asciiTheme="minorHAnsi" w:hAnsiTheme="minorHAnsi" w:cstheme="minorHAnsi"/>
        </w:rPr>
        <w:t xml:space="preserve"> McKeown is leading the initiative although all teachers and pupils in all classes will be involved. </w:t>
      </w:r>
      <w:r w:rsidR="00431A69" w:rsidRPr="00431A69">
        <w:rPr>
          <w:rFonts w:asciiTheme="minorHAnsi" w:hAnsiTheme="minorHAnsi" w:cstheme="minorHAnsi"/>
        </w:rPr>
        <w:t>"Forest School" is based on a Scandinavian idea that considers children's contact with nature to be extremely important from an early age.</w:t>
      </w:r>
      <w:r w:rsidR="00950F24">
        <w:rPr>
          <w:rFonts w:asciiTheme="minorHAnsi" w:hAnsiTheme="minorHAnsi" w:cstheme="minorHAnsi"/>
        </w:rPr>
        <w:t xml:space="preserve"> We are invested in improving our outdoors experiences for our pupils.</w:t>
      </w:r>
    </w:p>
    <w:p w14:paraId="4B2A84E5" w14:textId="77777777" w:rsidR="00D35C69" w:rsidRPr="0051158D" w:rsidRDefault="00D35C69" w:rsidP="00EC1B71">
      <w:pPr>
        <w:pStyle w:val="BodyText"/>
        <w:ind w:left="0" w:right="114"/>
        <w:rPr>
          <w:rFonts w:asciiTheme="minorHAnsi" w:hAnsiTheme="minorHAnsi" w:cstheme="minorHAnsi"/>
          <w:b/>
          <w:bCs/>
        </w:rPr>
      </w:pPr>
    </w:p>
    <w:p w14:paraId="39391E0F" w14:textId="77777777" w:rsidR="0069733D" w:rsidRPr="0051158D" w:rsidRDefault="0069733D" w:rsidP="00EC1B71">
      <w:pPr>
        <w:jc w:val="both"/>
        <w:rPr>
          <w:rFonts w:asciiTheme="minorHAnsi" w:hAnsiTheme="minorHAnsi" w:cstheme="minorHAnsi"/>
          <w:sz w:val="24"/>
          <w:szCs w:val="24"/>
        </w:rPr>
      </w:pPr>
      <w:r w:rsidRPr="0051158D">
        <w:rPr>
          <w:rFonts w:asciiTheme="minorHAnsi" w:hAnsiTheme="minorHAnsi" w:cstheme="minorHAnsi"/>
          <w:b/>
          <w:sz w:val="24"/>
          <w:szCs w:val="24"/>
        </w:rPr>
        <w:t>Physical</w:t>
      </w:r>
      <w:r w:rsidRPr="0051158D">
        <w:rPr>
          <w:rFonts w:asciiTheme="minorHAnsi" w:hAnsiTheme="minorHAnsi" w:cstheme="minorHAnsi"/>
          <w:b/>
          <w:spacing w:val="-8"/>
          <w:sz w:val="24"/>
          <w:szCs w:val="24"/>
        </w:rPr>
        <w:t xml:space="preserve"> </w:t>
      </w:r>
      <w:r w:rsidRPr="0051158D">
        <w:rPr>
          <w:rFonts w:asciiTheme="minorHAnsi" w:hAnsiTheme="minorHAnsi" w:cstheme="minorHAnsi"/>
          <w:b/>
          <w:sz w:val="24"/>
          <w:szCs w:val="24"/>
        </w:rPr>
        <w:t>Education/ After School Clubs</w:t>
      </w:r>
    </w:p>
    <w:p w14:paraId="5F42E942" w14:textId="77777777" w:rsidR="00E85006" w:rsidRPr="0051158D" w:rsidRDefault="00E85006" w:rsidP="00EC1B71">
      <w:pPr>
        <w:pStyle w:val="BodyText"/>
        <w:spacing w:before="2"/>
        <w:ind w:left="0" w:right="115"/>
        <w:jc w:val="both"/>
        <w:rPr>
          <w:rFonts w:asciiTheme="minorHAnsi" w:hAnsiTheme="minorHAnsi" w:cstheme="minorHAnsi"/>
        </w:rPr>
      </w:pPr>
    </w:p>
    <w:p w14:paraId="24FB7194" w14:textId="77777777" w:rsidR="0069733D" w:rsidRPr="0051158D" w:rsidRDefault="0069733D" w:rsidP="00EC1B71">
      <w:pPr>
        <w:pStyle w:val="BodyText"/>
        <w:spacing w:before="2"/>
        <w:ind w:left="0" w:right="115"/>
        <w:jc w:val="both"/>
        <w:rPr>
          <w:rFonts w:asciiTheme="minorHAnsi" w:hAnsiTheme="minorHAnsi" w:cstheme="minorHAnsi"/>
        </w:rPr>
      </w:pPr>
      <w:r w:rsidRPr="0051158D">
        <w:rPr>
          <w:rFonts w:asciiTheme="minorHAnsi" w:hAnsiTheme="minorHAnsi" w:cstheme="minorHAnsi"/>
        </w:rPr>
        <w:t>Physical Education helps children develop positive attitudes to participation in Physical Activity. Throughout the year the children have the opportunity to participate in two weekly sessions of Physical Education including dance, athletics, gymnastics and games. Coaching is also available for chi</w:t>
      </w:r>
      <w:r w:rsidR="00736417" w:rsidRPr="0051158D">
        <w:rPr>
          <w:rFonts w:asciiTheme="minorHAnsi" w:hAnsiTheme="minorHAnsi" w:cstheme="minorHAnsi"/>
        </w:rPr>
        <w:t>ldren after school in Football, Camogie, soccer</w:t>
      </w:r>
      <w:r w:rsidRPr="0051158D">
        <w:rPr>
          <w:rFonts w:asciiTheme="minorHAnsi" w:hAnsiTheme="minorHAnsi" w:cstheme="minorHAnsi"/>
        </w:rPr>
        <w:t>,</w:t>
      </w:r>
      <w:r w:rsidR="00736417" w:rsidRPr="0051158D">
        <w:rPr>
          <w:rFonts w:asciiTheme="minorHAnsi" w:hAnsiTheme="minorHAnsi" w:cstheme="minorHAnsi"/>
        </w:rPr>
        <w:t xml:space="preserve"> dance</w:t>
      </w:r>
      <w:r w:rsidRPr="0051158D">
        <w:rPr>
          <w:rFonts w:asciiTheme="minorHAnsi" w:hAnsiTheme="minorHAnsi" w:cstheme="minorHAnsi"/>
        </w:rPr>
        <w:t xml:space="preserve">. </w:t>
      </w:r>
      <w:r w:rsidRPr="0051158D">
        <w:rPr>
          <w:rFonts w:asciiTheme="minorHAnsi" w:hAnsiTheme="minorHAnsi" w:cstheme="minorHAnsi"/>
        </w:rPr>
        <w:lastRenderedPageBreak/>
        <w:t xml:space="preserve">Pupils from </w:t>
      </w:r>
      <w:r w:rsidR="00E85006" w:rsidRPr="0051158D">
        <w:rPr>
          <w:rFonts w:asciiTheme="minorHAnsi" w:hAnsiTheme="minorHAnsi" w:cstheme="minorHAnsi"/>
        </w:rPr>
        <w:t>P4</w:t>
      </w:r>
      <w:r w:rsidRPr="0051158D">
        <w:rPr>
          <w:rFonts w:asciiTheme="minorHAnsi" w:hAnsiTheme="minorHAnsi" w:cstheme="minorHAnsi"/>
        </w:rPr>
        <w:t xml:space="preserve">- 7 also have the opportunity to participate in weekly swimming lessons for the year. We encourage participation in sporting events and tournaments as well as </w:t>
      </w:r>
      <w:r w:rsidR="00E85006" w:rsidRPr="0051158D">
        <w:rPr>
          <w:rFonts w:asciiTheme="minorHAnsi" w:hAnsiTheme="minorHAnsi" w:cstheme="minorHAnsi"/>
        </w:rPr>
        <w:t xml:space="preserve">our </w:t>
      </w:r>
      <w:r w:rsidRPr="0051158D">
        <w:rPr>
          <w:rFonts w:asciiTheme="minorHAnsi" w:hAnsiTheme="minorHAnsi" w:cstheme="minorHAnsi"/>
        </w:rPr>
        <w:t xml:space="preserve">annual Sports Day. </w:t>
      </w:r>
    </w:p>
    <w:p w14:paraId="5D41041E" w14:textId="77777777" w:rsidR="0069733D" w:rsidRPr="0051158D" w:rsidRDefault="0069733D" w:rsidP="00EC1B71">
      <w:pPr>
        <w:pStyle w:val="BodyText"/>
        <w:ind w:left="0" w:right="114"/>
        <w:rPr>
          <w:rFonts w:asciiTheme="minorHAnsi" w:hAnsiTheme="minorHAnsi" w:cstheme="minorHAnsi"/>
        </w:rPr>
      </w:pPr>
    </w:p>
    <w:p w14:paraId="6AB7CE04" w14:textId="77777777" w:rsidR="00736417" w:rsidRPr="0051158D" w:rsidRDefault="00736417" w:rsidP="001B55F2">
      <w:pPr>
        <w:jc w:val="both"/>
        <w:rPr>
          <w:rFonts w:asciiTheme="minorHAnsi" w:hAnsiTheme="minorHAnsi" w:cstheme="minorHAnsi"/>
          <w:b/>
          <w:sz w:val="24"/>
          <w:szCs w:val="24"/>
        </w:rPr>
      </w:pPr>
    </w:p>
    <w:p w14:paraId="28676910" w14:textId="77777777" w:rsidR="001B55F2" w:rsidRPr="0051158D" w:rsidRDefault="001B55F2" w:rsidP="001B55F2">
      <w:pPr>
        <w:jc w:val="both"/>
        <w:rPr>
          <w:rFonts w:asciiTheme="minorHAnsi" w:hAnsiTheme="minorHAnsi" w:cstheme="minorHAnsi"/>
          <w:b/>
          <w:sz w:val="24"/>
          <w:szCs w:val="24"/>
        </w:rPr>
      </w:pPr>
      <w:r w:rsidRPr="0051158D">
        <w:rPr>
          <w:rFonts w:asciiTheme="minorHAnsi" w:hAnsiTheme="minorHAnsi" w:cstheme="minorHAnsi"/>
          <w:b/>
          <w:sz w:val="24"/>
          <w:szCs w:val="24"/>
        </w:rPr>
        <w:t>Parental Links</w:t>
      </w:r>
    </w:p>
    <w:p w14:paraId="22365D16" w14:textId="77777777" w:rsidR="00BB7CEC" w:rsidRPr="0051158D" w:rsidRDefault="00BB7CEC" w:rsidP="00BB7CEC">
      <w:pPr>
        <w:rPr>
          <w:rFonts w:asciiTheme="minorHAnsi" w:hAnsiTheme="minorHAnsi" w:cstheme="minorHAnsi"/>
          <w:sz w:val="24"/>
          <w:szCs w:val="24"/>
        </w:rPr>
      </w:pPr>
    </w:p>
    <w:p w14:paraId="1A9DD968" w14:textId="77777777" w:rsidR="001B55F2" w:rsidRPr="0051158D" w:rsidRDefault="001B55F2" w:rsidP="00BB7CEC">
      <w:pPr>
        <w:rPr>
          <w:rFonts w:asciiTheme="minorHAnsi" w:hAnsiTheme="minorHAnsi" w:cstheme="minorHAnsi"/>
          <w:sz w:val="24"/>
          <w:szCs w:val="24"/>
        </w:rPr>
      </w:pPr>
      <w:r w:rsidRPr="0051158D">
        <w:rPr>
          <w:rFonts w:asciiTheme="minorHAnsi" w:hAnsiTheme="minorHAnsi" w:cstheme="minorHAnsi"/>
          <w:sz w:val="24"/>
          <w:szCs w:val="24"/>
        </w:rPr>
        <w:t>We have a very supportive body of parents in</w:t>
      </w:r>
      <w:r w:rsidR="00736417" w:rsidRPr="0051158D">
        <w:rPr>
          <w:rFonts w:asciiTheme="minorHAnsi" w:hAnsiTheme="minorHAnsi" w:cstheme="minorHAnsi"/>
          <w:sz w:val="24"/>
          <w:szCs w:val="24"/>
        </w:rPr>
        <w:t xml:space="preserve"> </w:t>
      </w:r>
      <w:r w:rsidR="003B16BF" w:rsidRPr="0051158D">
        <w:rPr>
          <w:rFonts w:asciiTheme="minorHAnsi" w:hAnsiTheme="minorHAnsi" w:cstheme="minorHAnsi"/>
          <w:sz w:val="24"/>
          <w:szCs w:val="24"/>
        </w:rPr>
        <w:t>Crossroads</w:t>
      </w:r>
      <w:r w:rsidRPr="0051158D">
        <w:rPr>
          <w:rFonts w:asciiTheme="minorHAnsi" w:hAnsiTheme="minorHAnsi" w:cstheme="minorHAnsi"/>
          <w:sz w:val="24"/>
          <w:szCs w:val="24"/>
        </w:rPr>
        <w:t xml:space="preserve"> Primary School and participation is encouraged in all areas of school life. </w:t>
      </w:r>
    </w:p>
    <w:p w14:paraId="34AA180A" w14:textId="77777777" w:rsidR="001B55F2" w:rsidRPr="0051158D" w:rsidRDefault="001B55F2" w:rsidP="00BB7CEC">
      <w:pPr>
        <w:rPr>
          <w:rFonts w:asciiTheme="minorHAnsi" w:hAnsiTheme="minorHAnsi" w:cstheme="minorHAnsi"/>
          <w:sz w:val="24"/>
          <w:szCs w:val="24"/>
        </w:rPr>
      </w:pPr>
    </w:p>
    <w:p w14:paraId="7C690661" w14:textId="77777777" w:rsidR="00BB7CEC" w:rsidRPr="0051158D" w:rsidRDefault="001B55F2" w:rsidP="00BB7CEC">
      <w:pPr>
        <w:rPr>
          <w:rFonts w:asciiTheme="minorHAnsi" w:hAnsiTheme="minorHAnsi" w:cstheme="minorHAnsi"/>
          <w:sz w:val="24"/>
          <w:szCs w:val="24"/>
        </w:rPr>
      </w:pPr>
      <w:r w:rsidRPr="0051158D">
        <w:rPr>
          <w:rFonts w:asciiTheme="minorHAnsi" w:hAnsiTheme="minorHAnsi" w:cstheme="minorHAnsi"/>
          <w:sz w:val="24"/>
          <w:szCs w:val="24"/>
        </w:rPr>
        <w:t xml:space="preserve">Workshops are also provided </w:t>
      </w:r>
      <w:r w:rsidR="00736417" w:rsidRPr="0051158D">
        <w:rPr>
          <w:rFonts w:asciiTheme="minorHAnsi" w:hAnsiTheme="minorHAnsi" w:cstheme="minorHAnsi"/>
          <w:sz w:val="24"/>
          <w:szCs w:val="24"/>
        </w:rPr>
        <w:t>for parents from time to time</w:t>
      </w:r>
      <w:r w:rsidRPr="0051158D">
        <w:rPr>
          <w:rFonts w:asciiTheme="minorHAnsi" w:hAnsiTheme="minorHAnsi" w:cstheme="minorHAnsi"/>
          <w:sz w:val="24"/>
          <w:szCs w:val="24"/>
        </w:rPr>
        <w:t xml:space="preserve"> e.g. the </w:t>
      </w:r>
      <w:r w:rsidR="00736417" w:rsidRPr="0051158D">
        <w:rPr>
          <w:rFonts w:asciiTheme="minorHAnsi" w:hAnsiTheme="minorHAnsi" w:cstheme="minorHAnsi"/>
          <w:sz w:val="24"/>
          <w:szCs w:val="24"/>
        </w:rPr>
        <w:t xml:space="preserve">internet safety workshop, phonics workshop, mental </w:t>
      </w:r>
      <w:proofErr w:type="spellStart"/>
      <w:r w:rsidR="00736417" w:rsidRPr="0051158D">
        <w:rPr>
          <w:rFonts w:asciiTheme="minorHAnsi" w:hAnsiTheme="minorHAnsi" w:cstheme="minorHAnsi"/>
          <w:sz w:val="24"/>
          <w:szCs w:val="24"/>
        </w:rPr>
        <w:t>maths</w:t>
      </w:r>
      <w:proofErr w:type="spellEnd"/>
      <w:r w:rsidR="00736417" w:rsidRPr="0051158D">
        <w:rPr>
          <w:rFonts w:asciiTheme="minorHAnsi" w:hAnsiTheme="minorHAnsi" w:cstheme="minorHAnsi"/>
          <w:sz w:val="24"/>
          <w:szCs w:val="24"/>
        </w:rPr>
        <w:t xml:space="preserve"> workshop</w:t>
      </w:r>
      <w:r w:rsidR="0051158D" w:rsidRPr="0051158D">
        <w:rPr>
          <w:rFonts w:asciiTheme="minorHAnsi" w:hAnsiTheme="minorHAnsi" w:cstheme="minorHAnsi"/>
          <w:sz w:val="24"/>
          <w:szCs w:val="24"/>
        </w:rPr>
        <w:t xml:space="preserve"> as</w:t>
      </w:r>
      <w:r w:rsidR="00F3520A" w:rsidRPr="0051158D">
        <w:rPr>
          <w:rFonts w:asciiTheme="minorHAnsi" w:hAnsiTheme="minorHAnsi" w:cstheme="minorHAnsi"/>
          <w:sz w:val="24"/>
          <w:szCs w:val="24"/>
        </w:rPr>
        <w:t xml:space="preserve"> well as information sent home to support children’s learning e.g. termly topic letters, leaflets on Numeracy and Literacy. </w:t>
      </w:r>
    </w:p>
    <w:p w14:paraId="6426B3C4" w14:textId="77777777" w:rsidR="00F3520A" w:rsidRPr="0051158D" w:rsidRDefault="00F3520A" w:rsidP="00BB7CEC">
      <w:pPr>
        <w:rPr>
          <w:rFonts w:asciiTheme="minorHAnsi" w:hAnsiTheme="minorHAnsi" w:cstheme="minorHAnsi"/>
          <w:sz w:val="24"/>
          <w:szCs w:val="24"/>
        </w:rPr>
      </w:pPr>
    </w:p>
    <w:p w14:paraId="3BCB6236" w14:textId="77777777" w:rsidR="00F3520A" w:rsidRPr="0051158D" w:rsidRDefault="00F3520A" w:rsidP="00BB7CEC">
      <w:pPr>
        <w:rPr>
          <w:rFonts w:asciiTheme="minorHAnsi" w:hAnsiTheme="minorHAnsi" w:cstheme="minorHAnsi"/>
          <w:sz w:val="24"/>
          <w:szCs w:val="24"/>
        </w:rPr>
      </w:pPr>
      <w:r w:rsidRPr="0051158D">
        <w:rPr>
          <w:rFonts w:asciiTheme="minorHAnsi" w:hAnsiTheme="minorHAnsi" w:cstheme="minorHAnsi"/>
          <w:sz w:val="24"/>
          <w:szCs w:val="24"/>
        </w:rPr>
        <w:t xml:space="preserve">The </w:t>
      </w:r>
      <w:r w:rsidR="0051158D" w:rsidRPr="0051158D">
        <w:rPr>
          <w:rFonts w:asciiTheme="minorHAnsi" w:hAnsiTheme="minorHAnsi" w:cstheme="minorHAnsi"/>
          <w:sz w:val="24"/>
          <w:szCs w:val="24"/>
        </w:rPr>
        <w:t>Class Dojo App is also</w:t>
      </w:r>
      <w:r w:rsidRPr="0051158D">
        <w:rPr>
          <w:rFonts w:asciiTheme="minorHAnsi" w:hAnsiTheme="minorHAnsi" w:cstheme="minorHAnsi"/>
          <w:sz w:val="24"/>
          <w:szCs w:val="24"/>
        </w:rPr>
        <w:t xml:space="preserve"> used to keep parents up to date on school matters, pupil progress and well-being. </w:t>
      </w:r>
    </w:p>
    <w:p w14:paraId="04837CB3" w14:textId="77777777" w:rsidR="00BB7CEC" w:rsidRPr="0051158D" w:rsidRDefault="00BB7CEC" w:rsidP="00EC1B71">
      <w:pPr>
        <w:pStyle w:val="BodyText"/>
        <w:ind w:left="0" w:right="114"/>
        <w:rPr>
          <w:rFonts w:asciiTheme="minorHAnsi" w:hAnsiTheme="minorHAnsi" w:cstheme="minorHAnsi"/>
        </w:rPr>
      </w:pPr>
    </w:p>
    <w:p w14:paraId="435392A7" w14:textId="77777777" w:rsidR="00F3520A" w:rsidRPr="0051158D" w:rsidRDefault="00F3520A" w:rsidP="00BB7CEC">
      <w:pPr>
        <w:rPr>
          <w:rFonts w:asciiTheme="minorHAnsi" w:hAnsiTheme="minorHAnsi" w:cstheme="minorHAnsi"/>
          <w:sz w:val="24"/>
          <w:szCs w:val="24"/>
        </w:rPr>
      </w:pPr>
    </w:p>
    <w:p w14:paraId="782DF046" w14:textId="77777777" w:rsidR="00F3520A" w:rsidRPr="0051158D" w:rsidRDefault="00F3520A" w:rsidP="00F3520A">
      <w:pPr>
        <w:jc w:val="both"/>
        <w:rPr>
          <w:rFonts w:asciiTheme="minorHAnsi" w:hAnsiTheme="minorHAnsi" w:cstheme="minorHAnsi"/>
          <w:b/>
          <w:sz w:val="24"/>
          <w:szCs w:val="24"/>
        </w:rPr>
      </w:pPr>
      <w:r w:rsidRPr="0051158D">
        <w:rPr>
          <w:rFonts w:asciiTheme="minorHAnsi" w:hAnsiTheme="minorHAnsi" w:cstheme="minorHAnsi"/>
          <w:b/>
          <w:sz w:val="24"/>
          <w:szCs w:val="24"/>
        </w:rPr>
        <w:t>Health and Well-Being of Staff</w:t>
      </w:r>
    </w:p>
    <w:p w14:paraId="1567A4F1" w14:textId="77777777" w:rsidR="00F3520A" w:rsidRPr="0051158D" w:rsidRDefault="00F3520A" w:rsidP="00F3520A">
      <w:pPr>
        <w:jc w:val="both"/>
        <w:rPr>
          <w:rFonts w:asciiTheme="minorHAnsi" w:hAnsiTheme="minorHAnsi" w:cstheme="minorHAnsi"/>
          <w:sz w:val="24"/>
          <w:szCs w:val="24"/>
        </w:rPr>
      </w:pPr>
    </w:p>
    <w:p w14:paraId="442F809A" w14:textId="77777777" w:rsidR="00F3520A" w:rsidRPr="0051158D" w:rsidRDefault="00F3520A" w:rsidP="00F3520A">
      <w:pPr>
        <w:jc w:val="both"/>
        <w:rPr>
          <w:rFonts w:asciiTheme="minorHAnsi" w:hAnsiTheme="minorHAnsi" w:cstheme="minorHAnsi"/>
          <w:sz w:val="24"/>
          <w:szCs w:val="24"/>
        </w:rPr>
      </w:pPr>
      <w:r w:rsidRPr="0051158D">
        <w:rPr>
          <w:rFonts w:asciiTheme="minorHAnsi" w:hAnsiTheme="minorHAnsi" w:cstheme="minorHAnsi"/>
          <w:sz w:val="24"/>
          <w:szCs w:val="24"/>
        </w:rPr>
        <w:t>The health and well-being of staff is equally as important in our school. In order to ensure that staff feel valued and appreciated various strategies are in place. For example, their opinion is often sought through the use of surveys and also through regular staff meetings and opportunities to discuss school practice. Numerous occasions to celebrate and socialize are organi</w:t>
      </w:r>
      <w:r w:rsidR="0051158D" w:rsidRPr="0051158D">
        <w:rPr>
          <w:rFonts w:asciiTheme="minorHAnsi" w:hAnsiTheme="minorHAnsi" w:cstheme="minorHAnsi"/>
          <w:sz w:val="24"/>
          <w:szCs w:val="24"/>
        </w:rPr>
        <w:t>zed.</w:t>
      </w:r>
    </w:p>
    <w:p w14:paraId="6D655F9F" w14:textId="77777777" w:rsidR="00F3520A" w:rsidRPr="0051158D" w:rsidRDefault="00F3520A" w:rsidP="00F3520A">
      <w:pPr>
        <w:jc w:val="both"/>
        <w:rPr>
          <w:rFonts w:asciiTheme="minorHAnsi" w:hAnsiTheme="minorHAnsi" w:cstheme="minorHAnsi"/>
          <w:sz w:val="24"/>
          <w:szCs w:val="24"/>
        </w:rPr>
      </w:pPr>
    </w:p>
    <w:p w14:paraId="65124222" w14:textId="77777777" w:rsidR="0069733D" w:rsidRPr="0051158D" w:rsidRDefault="00F3520A" w:rsidP="003B16BF">
      <w:pPr>
        <w:rPr>
          <w:rFonts w:asciiTheme="minorHAnsi" w:hAnsiTheme="minorHAnsi" w:cstheme="minorHAnsi"/>
          <w:sz w:val="24"/>
          <w:szCs w:val="24"/>
        </w:rPr>
      </w:pPr>
      <w:r w:rsidRPr="0051158D">
        <w:rPr>
          <w:rFonts w:asciiTheme="minorHAnsi" w:hAnsiTheme="minorHAnsi" w:cstheme="minorHAnsi"/>
          <w:sz w:val="24"/>
          <w:szCs w:val="24"/>
        </w:rPr>
        <w:t>All staff have opportunities to avail of training (often as a result of self-evaluation) so they feel confident and well-equipped to deliver within their role. All staff are also aware of INSPIRE WORKPL</w:t>
      </w:r>
      <w:r w:rsidR="003B16BF" w:rsidRPr="0051158D">
        <w:rPr>
          <w:rFonts w:asciiTheme="minorHAnsi" w:hAnsiTheme="minorHAnsi" w:cstheme="minorHAnsi"/>
          <w:sz w:val="24"/>
          <w:szCs w:val="24"/>
        </w:rPr>
        <w:t>ACES and the support they offer.</w:t>
      </w:r>
    </w:p>
    <w:p w14:paraId="087FF76F" w14:textId="77777777" w:rsidR="0051158D" w:rsidRPr="0051158D" w:rsidRDefault="0051158D" w:rsidP="003B16BF">
      <w:pPr>
        <w:rPr>
          <w:rFonts w:asciiTheme="minorHAnsi" w:hAnsiTheme="minorHAnsi" w:cstheme="minorHAnsi"/>
          <w:sz w:val="24"/>
          <w:szCs w:val="24"/>
        </w:rPr>
      </w:pPr>
    </w:p>
    <w:p w14:paraId="30441213" w14:textId="77777777" w:rsidR="0051158D" w:rsidRPr="0051158D" w:rsidRDefault="0051158D" w:rsidP="003B16BF">
      <w:pPr>
        <w:rPr>
          <w:rFonts w:asciiTheme="minorHAnsi" w:hAnsiTheme="minorHAnsi" w:cstheme="minorHAnsi"/>
          <w:sz w:val="24"/>
          <w:szCs w:val="24"/>
        </w:rPr>
      </w:pPr>
      <w:r w:rsidRPr="0051158D">
        <w:rPr>
          <w:rFonts w:asciiTheme="minorHAnsi" w:hAnsiTheme="minorHAnsi" w:cstheme="minorHAnsi"/>
          <w:sz w:val="24"/>
          <w:szCs w:val="24"/>
        </w:rPr>
        <w:t>We have a mental health champion in place within school. Miss McErlean (primary 7 principal relief teacher currently holds the role)</w:t>
      </w:r>
    </w:p>
    <w:sectPr w:rsidR="0051158D" w:rsidRPr="0051158D" w:rsidSect="00CF25DA">
      <w:pgSz w:w="11910" w:h="16840"/>
      <w:pgMar w:top="1580" w:right="1680" w:bottom="280" w:left="16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88D3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74257A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9E8FC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EB45D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2822D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C048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3A9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7440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E4FB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D4A8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B2C7D"/>
    <w:multiLevelType w:val="hybridMultilevel"/>
    <w:tmpl w:val="C4A6CD9A"/>
    <w:lvl w:ilvl="0" w:tplc="CD1AE79A">
      <w:start w:val="4"/>
      <w:numFmt w:val="bullet"/>
      <w:lvlText w:val="-"/>
      <w:lvlJc w:val="left"/>
      <w:pPr>
        <w:tabs>
          <w:tab w:val="num" w:pos="663"/>
        </w:tabs>
        <w:ind w:left="663" w:hanging="360"/>
      </w:pPr>
      <w:rPr>
        <w:rFonts w:ascii="Comic Sans MS" w:eastAsia="Times New Roman" w:hAnsi="Comic Sans MS" w:hint="default"/>
      </w:rPr>
    </w:lvl>
    <w:lvl w:ilvl="1" w:tplc="08090003" w:tentative="1">
      <w:start w:val="1"/>
      <w:numFmt w:val="bullet"/>
      <w:lvlText w:val="o"/>
      <w:lvlJc w:val="left"/>
      <w:pPr>
        <w:tabs>
          <w:tab w:val="num" w:pos="1644"/>
        </w:tabs>
        <w:ind w:left="1644" w:hanging="360"/>
      </w:pPr>
      <w:rPr>
        <w:rFonts w:ascii="Courier New" w:hAnsi="Courier New" w:hint="default"/>
      </w:rPr>
    </w:lvl>
    <w:lvl w:ilvl="2" w:tplc="08090005" w:tentative="1">
      <w:start w:val="1"/>
      <w:numFmt w:val="bullet"/>
      <w:lvlText w:val=""/>
      <w:lvlJc w:val="left"/>
      <w:pPr>
        <w:tabs>
          <w:tab w:val="num" w:pos="2364"/>
        </w:tabs>
        <w:ind w:left="2364" w:hanging="360"/>
      </w:pPr>
      <w:rPr>
        <w:rFonts w:ascii="Wingdings" w:hAnsi="Wingdings" w:hint="default"/>
      </w:rPr>
    </w:lvl>
    <w:lvl w:ilvl="3" w:tplc="08090001" w:tentative="1">
      <w:start w:val="1"/>
      <w:numFmt w:val="bullet"/>
      <w:lvlText w:val=""/>
      <w:lvlJc w:val="left"/>
      <w:pPr>
        <w:tabs>
          <w:tab w:val="num" w:pos="3084"/>
        </w:tabs>
        <w:ind w:left="3084" w:hanging="360"/>
      </w:pPr>
      <w:rPr>
        <w:rFonts w:ascii="Symbol" w:hAnsi="Symbol" w:hint="default"/>
      </w:rPr>
    </w:lvl>
    <w:lvl w:ilvl="4" w:tplc="08090003" w:tentative="1">
      <w:start w:val="1"/>
      <w:numFmt w:val="bullet"/>
      <w:lvlText w:val="o"/>
      <w:lvlJc w:val="left"/>
      <w:pPr>
        <w:tabs>
          <w:tab w:val="num" w:pos="3804"/>
        </w:tabs>
        <w:ind w:left="3804" w:hanging="360"/>
      </w:pPr>
      <w:rPr>
        <w:rFonts w:ascii="Courier New" w:hAnsi="Courier New" w:hint="default"/>
      </w:rPr>
    </w:lvl>
    <w:lvl w:ilvl="5" w:tplc="08090005" w:tentative="1">
      <w:start w:val="1"/>
      <w:numFmt w:val="bullet"/>
      <w:lvlText w:val=""/>
      <w:lvlJc w:val="left"/>
      <w:pPr>
        <w:tabs>
          <w:tab w:val="num" w:pos="4524"/>
        </w:tabs>
        <w:ind w:left="4524" w:hanging="360"/>
      </w:pPr>
      <w:rPr>
        <w:rFonts w:ascii="Wingdings" w:hAnsi="Wingdings" w:hint="default"/>
      </w:rPr>
    </w:lvl>
    <w:lvl w:ilvl="6" w:tplc="08090001" w:tentative="1">
      <w:start w:val="1"/>
      <w:numFmt w:val="bullet"/>
      <w:lvlText w:val=""/>
      <w:lvlJc w:val="left"/>
      <w:pPr>
        <w:tabs>
          <w:tab w:val="num" w:pos="5244"/>
        </w:tabs>
        <w:ind w:left="5244" w:hanging="360"/>
      </w:pPr>
      <w:rPr>
        <w:rFonts w:ascii="Symbol" w:hAnsi="Symbol" w:hint="default"/>
      </w:rPr>
    </w:lvl>
    <w:lvl w:ilvl="7" w:tplc="08090003" w:tentative="1">
      <w:start w:val="1"/>
      <w:numFmt w:val="bullet"/>
      <w:lvlText w:val="o"/>
      <w:lvlJc w:val="left"/>
      <w:pPr>
        <w:tabs>
          <w:tab w:val="num" w:pos="5964"/>
        </w:tabs>
        <w:ind w:left="5964" w:hanging="360"/>
      </w:pPr>
      <w:rPr>
        <w:rFonts w:ascii="Courier New" w:hAnsi="Courier New" w:hint="default"/>
      </w:rPr>
    </w:lvl>
    <w:lvl w:ilvl="8" w:tplc="08090005" w:tentative="1">
      <w:start w:val="1"/>
      <w:numFmt w:val="bullet"/>
      <w:lvlText w:val=""/>
      <w:lvlJc w:val="left"/>
      <w:pPr>
        <w:tabs>
          <w:tab w:val="num" w:pos="6684"/>
        </w:tabs>
        <w:ind w:left="6684" w:hanging="360"/>
      </w:pPr>
      <w:rPr>
        <w:rFonts w:ascii="Wingdings" w:hAnsi="Wingdings" w:hint="default"/>
      </w:rPr>
    </w:lvl>
  </w:abstractNum>
  <w:abstractNum w:abstractNumId="11" w15:restartNumberingAfterBreak="0">
    <w:nsid w:val="16D51A39"/>
    <w:multiLevelType w:val="hybridMultilevel"/>
    <w:tmpl w:val="FFFFFFFF"/>
    <w:lvl w:ilvl="0" w:tplc="3F3C67EE">
      <w:start w:val="1"/>
      <w:numFmt w:val="bullet"/>
      <w:lvlText w:val="-"/>
      <w:lvlJc w:val="left"/>
      <w:pPr>
        <w:ind w:left="840" w:hanging="360"/>
      </w:pPr>
      <w:rPr>
        <w:rFonts w:ascii="Comic Sans MS" w:eastAsia="Times New Roman" w:hAnsi="Comic Sans MS" w:hint="default"/>
        <w:spacing w:val="-3"/>
        <w:w w:val="100"/>
        <w:sz w:val="24"/>
      </w:rPr>
    </w:lvl>
    <w:lvl w:ilvl="1" w:tplc="B228375A">
      <w:start w:val="1"/>
      <w:numFmt w:val="bullet"/>
      <w:lvlText w:val="•"/>
      <w:lvlJc w:val="left"/>
      <w:pPr>
        <w:ind w:left="1610" w:hanging="360"/>
      </w:pPr>
      <w:rPr>
        <w:rFonts w:hint="default"/>
      </w:rPr>
    </w:lvl>
    <w:lvl w:ilvl="2" w:tplc="EEBC41D2">
      <w:start w:val="1"/>
      <w:numFmt w:val="bullet"/>
      <w:lvlText w:val="•"/>
      <w:lvlJc w:val="left"/>
      <w:pPr>
        <w:ind w:left="2381" w:hanging="360"/>
      </w:pPr>
      <w:rPr>
        <w:rFonts w:hint="default"/>
      </w:rPr>
    </w:lvl>
    <w:lvl w:ilvl="3" w:tplc="7326D63A">
      <w:start w:val="1"/>
      <w:numFmt w:val="bullet"/>
      <w:lvlText w:val="•"/>
      <w:lvlJc w:val="left"/>
      <w:pPr>
        <w:ind w:left="3152" w:hanging="360"/>
      </w:pPr>
      <w:rPr>
        <w:rFonts w:hint="default"/>
      </w:rPr>
    </w:lvl>
    <w:lvl w:ilvl="4" w:tplc="22D6ECC0">
      <w:start w:val="1"/>
      <w:numFmt w:val="bullet"/>
      <w:lvlText w:val="•"/>
      <w:lvlJc w:val="left"/>
      <w:pPr>
        <w:ind w:left="3923" w:hanging="360"/>
      </w:pPr>
      <w:rPr>
        <w:rFonts w:hint="default"/>
      </w:rPr>
    </w:lvl>
    <w:lvl w:ilvl="5" w:tplc="2E40C50A">
      <w:start w:val="1"/>
      <w:numFmt w:val="bullet"/>
      <w:lvlText w:val="•"/>
      <w:lvlJc w:val="left"/>
      <w:pPr>
        <w:ind w:left="4694" w:hanging="360"/>
      </w:pPr>
      <w:rPr>
        <w:rFonts w:hint="default"/>
      </w:rPr>
    </w:lvl>
    <w:lvl w:ilvl="6" w:tplc="975E7DF6">
      <w:start w:val="1"/>
      <w:numFmt w:val="bullet"/>
      <w:lvlText w:val="•"/>
      <w:lvlJc w:val="left"/>
      <w:pPr>
        <w:ind w:left="5465" w:hanging="360"/>
      </w:pPr>
      <w:rPr>
        <w:rFonts w:hint="default"/>
      </w:rPr>
    </w:lvl>
    <w:lvl w:ilvl="7" w:tplc="B9081EC4">
      <w:start w:val="1"/>
      <w:numFmt w:val="bullet"/>
      <w:lvlText w:val="•"/>
      <w:lvlJc w:val="left"/>
      <w:pPr>
        <w:ind w:left="6236" w:hanging="360"/>
      </w:pPr>
      <w:rPr>
        <w:rFonts w:hint="default"/>
      </w:rPr>
    </w:lvl>
    <w:lvl w:ilvl="8" w:tplc="AF224692">
      <w:start w:val="1"/>
      <w:numFmt w:val="bullet"/>
      <w:lvlText w:val="•"/>
      <w:lvlJc w:val="left"/>
      <w:pPr>
        <w:ind w:left="7007" w:hanging="360"/>
      </w:pPr>
      <w:rPr>
        <w:rFonts w:hint="default"/>
      </w:rPr>
    </w:lvl>
  </w:abstractNum>
  <w:abstractNum w:abstractNumId="12" w15:restartNumberingAfterBreak="0">
    <w:nsid w:val="209A75C1"/>
    <w:multiLevelType w:val="hybridMultilevel"/>
    <w:tmpl w:val="8324982C"/>
    <w:lvl w:ilvl="0" w:tplc="CD1AE79A">
      <w:start w:val="4"/>
      <w:numFmt w:val="bullet"/>
      <w:lvlText w:val="-"/>
      <w:lvlJc w:val="left"/>
      <w:pPr>
        <w:tabs>
          <w:tab w:val="num" w:pos="558"/>
        </w:tabs>
        <w:ind w:left="558" w:hanging="360"/>
      </w:pPr>
      <w:rPr>
        <w:rFonts w:ascii="Comic Sans MS" w:eastAsia="Times New Roman" w:hAnsi="Comic Sans MS" w:hint="default"/>
      </w:rPr>
    </w:lvl>
    <w:lvl w:ilvl="1" w:tplc="08090003" w:tentative="1">
      <w:start w:val="1"/>
      <w:numFmt w:val="bullet"/>
      <w:lvlText w:val="o"/>
      <w:lvlJc w:val="left"/>
      <w:pPr>
        <w:tabs>
          <w:tab w:val="num" w:pos="1539"/>
        </w:tabs>
        <w:ind w:left="1539" w:hanging="360"/>
      </w:pPr>
      <w:rPr>
        <w:rFonts w:ascii="Courier New" w:hAnsi="Courier New" w:hint="default"/>
      </w:rPr>
    </w:lvl>
    <w:lvl w:ilvl="2" w:tplc="08090005" w:tentative="1">
      <w:start w:val="1"/>
      <w:numFmt w:val="bullet"/>
      <w:lvlText w:val=""/>
      <w:lvlJc w:val="left"/>
      <w:pPr>
        <w:tabs>
          <w:tab w:val="num" w:pos="2259"/>
        </w:tabs>
        <w:ind w:left="2259" w:hanging="360"/>
      </w:pPr>
      <w:rPr>
        <w:rFonts w:ascii="Wingdings" w:hAnsi="Wingdings" w:hint="default"/>
      </w:rPr>
    </w:lvl>
    <w:lvl w:ilvl="3" w:tplc="08090001" w:tentative="1">
      <w:start w:val="1"/>
      <w:numFmt w:val="bullet"/>
      <w:lvlText w:val=""/>
      <w:lvlJc w:val="left"/>
      <w:pPr>
        <w:tabs>
          <w:tab w:val="num" w:pos="2979"/>
        </w:tabs>
        <w:ind w:left="2979" w:hanging="360"/>
      </w:pPr>
      <w:rPr>
        <w:rFonts w:ascii="Symbol" w:hAnsi="Symbol" w:hint="default"/>
      </w:rPr>
    </w:lvl>
    <w:lvl w:ilvl="4" w:tplc="08090003" w:tentative="1">
      <w:start w:val="1"/>
      <w:numFmt w:val="bullet"/>
      <w:lvlText w:val="o"/>
      <w:lvlJc w:val="left"/>
      <w:pPr>
        <w:tabs>
          <w:tab w:val="num" w:pos="3699"/>
        </w:tabs>
        <w:ind w:left="3699" w:hanging="360"/>
      </w:pPr>
      <w:rPr>
        <w:rFonts w:ascii="Courier New" w:hAnsi="Courier New" w:hint="default"/>
      </w:rPr>
    </w:lvl>
    <w:lvl w:ilvl="5" w:tplc="08090005" w:tentative="1">
      <w:start w:val="1"/>
      <w:numFmt w:val="bullet"/>
      <w:lvlText w:val=""/>
      <w:lvlJc w:val="left"/>
      <w:pPr>
        <w:tabs>
          <w:tab w:val="num" w:pos="4419"/>
        </w:tabs>
        <w:ind w:left="4419" w:hanging="360"/>
      </w:pPr>
      <w:rPr>
        <w:rFonts w:ascii="Wingdings" w:hAnsi="Wingdings" w:hint="default"/>
      </w:rPr>
    </w:lvl>
    <w:lvl w:ilvl="6" w:tplc="08090001" w:tentative="1">
      <w:start w:val="1"/>
      <w:numFmt w:val="bullet"/>
      <w:lvlText w:val=""/>
      <w:lvlJc w:val="left"/>
      <w:pPr>
        <w:tabs>
          <w:tab w:val="num" w:pos="5139"/>
        </w:tabs>
        <w:ind w:left="5139" w:hanging="360"/>
      </w:pPr>
      <w:rPr>
        <w:rFonts w:ascii="Symbol" w:hAnsi="Symbol" w:hint="default"/>
      </w:rPr>
    </w:lvl>
    <w:lvl w:ilvl="7" w:tplc="08090003" w:tentative="1">
      <w:start w:val="1"/>
      <w:numFmt w:val="bullet"/>
      <w:lvlText w:val="o"/>
      <w:lvlJc w:val="left"/>
      <w:pPr>
        <w:tabs>
          <w:tab w:val="num" w:pos="5859"/>
        </w:tabs>
        <w:ind w:left="5859" w:hanging="360"/>
      </w:pPr>
      <w:rPr>
        <w:rFonts w:ascii="Courier New" w:hAnsi="Courier New" w:hint="default"/>
      </w:rPr>
    </w:lvl>
    <w:lvl w:ilvl="8" w:tplc="08090005" w:tentative="1">
      <w:start w:val="1"/>
      <w:numFmt w:val="bullet"/>
      <w:lvlText w:val=""/>
      <w:lvlJc w:val="left"/>
      <w:pPr>
        <w:tabs>
          <w:tab w:val="num" w:pos="6579"/>
        </w:tabs>
        <w:ind w:left="6579" w:hanging="360"/>
      </w:pPr>
      <w:rPr>
        <w:rFonts w:ascii="Wingdings" w:hAnsi="Wingdings" w:hint="default"/>
      </w:rPr>
    </w:lvl>
  </w:abstractNum>
  <w:abstractNum w:abstractNumId="13" w15:restartNumberingAfterBreak="0">
    <w:nsid w:val="235356FA"/>
    <w:multiLevelType w:val="hybridMultilevel"/>
    <w:tmpl w:val="E6EC7B7A"/>
    <w:lvl w:ilvl="0" w:tplc="CD1AE79A">
      <w:start w:val="4"/>
      <w:numFmt w:val="bullet"/>
      <w:lvlText w:val="-"/>
      <w:lvlJc w:val="left"/>
      <w:pPr>
        <w:tabs>
          <w:tab w:val="num" w:pos="1298"/>
        </w:tabs>
        <w:ind w:left="1298" w:hanging="360"/>
      </w:pPr>
      <w:rPr>
        <w:rFonts w:ascii="Comic Sans MS" w:eastAsia="Times New Roman" w:hAnsi="Comic Sans MS" w:hint="default"/>
      </w:rPr>
    </w:lvl>
    <w:lvl w:ilvl="1" w:tplc="08090003" w:tentative="1">
      <w:start w:val="1"/>
      <w:numFmt w:val="bullet"/>
      <w:lvlText w:val="o"/>
      <w:lvlJc w:val="left"/>
      <w:pPr>
        <w:tabs>
          <w:tab w:val="num" w:pos="2279"/>
        </w:tabs>
        <w:ind w:left="2279" w:hanging="360"/>
      </w:pPr>
      <w:rPr>
        <w:rFonts w:ascii="Courier New" w:hAnsi="Courier New" w:hint="default"/>
      </w:rPr>
    </w:lvl>
    <w:lvl w:ilvl="2" w:tplc="08090005" w:tentative="1">
      <w:start w:val="1"/>
      <w:numFmt w:val="bullet"/>
      <w:lvlText w:val=""/>
      <w:lvlJc w:val="left"/>
      <w:pPr>
        <w:tabs>
          <w:tab w:val="num" w:pos="2999"/>
        </w:tabs>
        <w:ind w:left="2999" w:hanging="360"/>
      </w:pPr>
      <w:rPr>
        <w:rFonts w:ascii="Wingdings" w:hAnsi="Wingdings" w:hint="default"/>
      </w:rPr>
    </w:lvl>
    <w:lvl w:ilvl="3" w:tplc="08090001" w:tentative="1">
      <w:start w:val="1"/>
      <w:numFmt w:val="bullet"/>
      <w:lvlText w:val=""/>
      <w:lvlJc w:val="left"/>
      <w:pPr>
        <w:tabs>
          <w:tab w:val="num" w:pos="3719"/>
        </w:tabs>
        <w:ind w:left="3719" w:hanging="360"/>
      </w:pPr>
      <w:rPr>
        <w:rFonts w:ascii="Symbol" w:hAnsi="Symbol" w:hint="default"/>
      </w:rPr>
    </w:lvl>
    <w:lvl w:ilvl="4" w:tplc="08090003" w:tentative="1">
      <w:start w:val="1"/>
      <w:numFmt w:val="bullet"/>
      <w:lvlText w:val="o"/>
      <w:lvlJc w:val="left"/>
      <w:pPr>
        <w:tabs>
          <w:tab w:val="num" w:pos="4439"/>
        </w:tabs>
        <w:ind w:left="4439" w:hanging="360"/>
      </w:pPr>
      <w:rPr>
        <w:rFonts w:ascii="Courier New" w:hAnsi="Courier New" w:hint="default"/>
      </w:rPr>
    </w:lvl>
    <w:lvl w:ilvl="5" w:tplc="08090005" w:tentative="1">
      <w:start w:val="1"/>
      <w:numFmt w:val="bullet"/>
      <w:lvlText w:val=""/>
      <w:lvlJc w:val="left"/>
      <w:pPr>
        <w:tabs>
          <w:tab w:val="num" w:pos="5159"/>
        </w:tabs>
        <w:ind w:left="5159" w:hanging="360"/>
      </w:pPr>
      <w:rPr>
        <w:rFonts w:ascii="Wingdings" w:hAnsi="Wingdings" w:hint="default"/>
      </w:rPr>
    </w:lvl>
    <w:lvl w:ilvl="6" w:tplc="08090001" w:tentative="1">
      <w:start w:val="1"/>
      <w:numFmt w:val="bullet"/>
      <w:lvlText w:val=""/>
      <w:lvlJc w:val="left"/>
      <w:pPr>
        <w:tabs>
          <w:tab w:val="num" w:pos="5879"/>
        </w:tabs>
        <w:ind w:left="5879" w:hanging="360"/>
      </w:pPr>
      <w:rPr>
        <w:rFonts w:ascii="Symbol" w:hAnsi="Symbol" w:hint="default"/>
      </w:rPr>
    </w:lvl>
    <w:lvl w:ilvl="7" w:tplc="08090003" w:tentative="1">
      <w:start w:val="1"/>
      <w:numFmt w:val="bullet"/>
      <w:lvlText w:val="o"/>
      <w:lvlJc w:val="left"/>
      <w:pPr>
        <w:tabs>
          <w:tab w:val="num" w:pos="6599"/>
        </w:tabs>
        <w:ind w:left="6599" w:hanging="360"/>
      </w:pPr>
      <w:rPr>
        <w:rFonts w:ascii="Courier New" w:hAnsi="Courier New" w:hint="default"/>
      </w:rPr>
    </w:lvl>
    <w:lvl w:ilvl="8" w:tplc="08090005" w:tentative="1">
      <w:start w:val="1"/>
      <w:numFmt w:val="bullet"/>
      <w:lvlText w:val=""/>
      <w:lvlJc w:val="left"/>
      <w:pPr>
        <w:tabs>
          <w:tab w:val="num" w:pos="7319"/>
        </w:tabs>
        <w:ind w:left="7319" w:hanging="360"/>
      </w:pPr>
      <w:rPr>
        <w:rFonts w:ascii="Wingdings" w:hAnsi="Wingdings" w:hint="default"/>
      </w:rPr>
    </w:lvl>
  </w:abstractNum>
  <w:abstractNum w:abstractNumId="14" w15:restartNumberingAfterBreak="0">
    <w:nsid w:val="30B7229A"/>
    <w:multiLevelType w:val="hybridMultilevel"/>
    <w:tmpl w:val="5CBACD06"/>
    <w:lvl w:ilvl="0" w:tplc="CD1AE79A">
      <w:start w:val="4"/>
      <w:numFmt w:val="bullet"/>
      <w:lvlText w:val="-"/>
      <w:lvlJc w:val="left"/>
      <w:pPr>
        <w:tabs>
          <w:tab w:val="num" w:pos="459"/>
        </w:tabs>
        <w:ind w:left="459" w:hanging="360"/>
      </w:pPr>
      <w:rPr>
        <w:rFonts w:ascii="Comic Sans MS" w:eastAsia="Times New Roman" w:hAnsi="Comic Sans M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75EDA"/>
    <w:multiLevelType w:val="hybridMultilevel"/>
    <w:tmpl w:val="46A0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608CB"/>
    <w:multiLevelType w:val="hybridMultilevel"/>
    <w:tmpl w:val="21C4D5F0"/>
    <w:lvl w:ilvl="0" w:tplc="CD1AE79A">
      <w:start w:val="4"/>
      <w:numFmt w:val="bullet"/>
      <w:lvlText w:val="-"/>
      <w:lvlJc w:val="left"/>
      <w:pPr>
        <w:tabs>
          <w:tab w:val="num" w:pos="459"/>
        </w:tabs>
        <w:ind w:left="459" w:hanging="360"/>
      </w:pPr>
      <w:rPr>
        <w:rFonts w:ascii="Comic Sans MS" w:eastAsia="Times New Roman" w:hAnsi="Comic Sans M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A8539B"/>
    <w:multiLevelType w:val="hybridMultilevel"/>
    <w:tmpl w:val="6D8636E2"/>
    <w:lvl w:ilvl="0" w:tplc="CD1AE79A">
      <w:start w:val="4"/>
      <w:numFmt w:val="bullet"/>
      <w:lvlText w:val="-"/>
      <w:lvlJc w:val="left"/>
      <w:pPr>
        <w:tabs>
          <w:tab w:val="num" w:pos="939"/>
        </w:tabs>
        <w:ind w:left="939" w:hanging="360"/>
      </w:pPr>
      <w:rPr>
        <w:rFonts w:ascii="Comic Sans MS" w:eastAsia="Times New Roman" w:hAnsi="Comic Sans MS" w:hint="default"/>
      </w:rPr>
    </w:lvl>
    <w:lvl w:ilvl="1" w:tplc="08090003" w:tentative="1">
      <w:start w:val="1"/>
      <w:numFmt w:val="bullet"/>
      <w:lvlText w:val="o"/>
      <w:lvlJc w:val="left"/>
      <w:pPr>
        <w:tabs>
          <w:tab w:val="num" w:pos="1920"/>
        </w:tabs>
        <w:ind w:left="1920" w:hanging="360"/>
      </w:pPr>
      <w:rPr>
        <w:rFonts w:ascii="Courier New" w:hAnsi="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72C82C01"/>
    <w:multiLevelType w:val="hybridMultilevel"/>
    <w:tmpl w:val="C3DC461C"/>
    <w:lvl w:ilvl="0" w:tplc="CD1AE79A">
      <w:start w:val="4"/>
      <w:numFmt w:val="bullet"/>
      <w:lvlText w:val="-"/>
      <w:lvlJc w:val="left"/>
      <w:pPr>
        <w:tabs>
          <w:tab w:val="num" w:pos="558"/>
        </w:tabs>
        <w:ind w:left="558" w:hanging="360"/>
      </w:pPr>
      <w:rPr>
        <w:rFonts w:ascii="Comic Sans MS" w:eastAsia="Times New Roman" w:hAnsi="Comic Sans MS" w:hint="default"/>
      </w:rPr>
    </w:lvl>
    <w:lvl w:ilvl="1" w:tplc="08090003" w:tentative="1">
      <w:start w:val="1"/>
      <w:numFmt w:val="bullet"/>
      <w:lvlText w:val="o"/>
      <w:lvlJc w:val="left"/>
      <w:pPr>
        <w:tabs>
          <w:tab w:val="num" w:pos="1539"/>
        </w:tabs>
        <w:ind w:left="1539" w:hanging="360"/>
      </w:pPr>
      <w:rPr>
        <w:rFonts w:ascii="Courier New" w:hAnsi="Courier New" w:hint="default"/>
      </w:rPr>
    </w:lvl>
    <w:lvl w:ilvl="2" w:tplc="08090005" w:tentative="1">
      <w:start w:val="1"/>
      <w:numFmt w:val="bullet"/>
      <w:lvlText w:val=""/>
      <w:lvlJc w:val="left"/>
      <w:pPr>
        <w:tabs>
          <w:tab w:val="num" w:pos="2259"/>
        </w:tabs>
        <w:ind w:left="2259" w:hanging="360"/>
      </w:pPr>
      <w:rPr>
        <w:rFonts w:ascii="Wingdings" w:hAnsi="Wingdings" w:hint="default"/>
      </w:rPr>
    </w:lvl>
    <w:lvl w:ilvl="3" w:tplc="08090001" w:tentative="1">
      <w:start w:val="1"/>
      <w:numFmt w:val="bullet"/>
      <w:lvlText w:val=""/>
      <w:lvlJc w:val="left"/>
      <w:pPr>
        <w:tabs>
          <w:tab w:val="num" w:pos="2979"/>
        </w:tabs>
        <w:ind w:left="2979" w:hanging="360"/>
      </w:pPr>
      <w:rPr>
        <w:rFonts w:ascii="Symbol" w:hAnsi="Symbol" w:hint="default"/>
      </w:rPr>
    </w:lvl>
    <w:lvl w:ilvl="4" w:tplc="08090003" w:tentative="1">
      <w:start w:val="1"/>
      <w:numFmt w:val="bullet"/>
      <w:lvlText w:val="o"/>
      <w:lvlJc w:val="left"/>
      <w:pPr>
        <w:tabs>
          <w:tab w:val="num" w:pos="3699"/>
        </w:tabs>
        <w:ind w:left="3699" w:hanging="360"/>
      </w:pPr>
      <w:rPr>
        <w:rFonts w:ascii="Courier New" w:hAnsi="Courier New" w:hint="default"/>
      </w:rPr>
    </w:lvl>
    <w:lvl w:ilvl="5" w:tplc="08090005" w:tentative="1">
      <w:start w:val="1"/>
      <w:numFmt w:val="bullet"/>
      <w:lvlText w:val=""/>
      <w:lvlJc w:val="left"/>
      <w:pPr>
        <w:tabs>
          <w:tab w:val="num" w:pos="4419"/>
        </w:tabs>
        <w:ind w:left="4419" w:hanging="360"/>
      </w:pPr>
      <w:rPr>
        <w:rFonts w:ascii="Wingdings" w:hAnsi="Wingdings" w:hint="default"/>
      </w:rPr>
    </w:lvl>
    <w:lvl w:ilvl="6" w:tplc="08090001" w:tentative="1">
      <w:start w:val="1"/>
      <w:numFmt w:val="bullet"/>
      <w:lvlText w:val=""/>
      <w:lvlJc w:val="left"/>
      <w:pPr>
        <w:tabs>
          <w:tab w:val="num" w:pos="5139"/>
        </w:tabs>
        <w:ind w:left="5139" w:hanging="360"/>
      </w:pPr>
      <w:rPr>
        <w:rFonts w:ascii="Symbol" w:hAnsi="Symbol" w:hint="default"/>
      </w:rPr>
    </w:lvl>
    <w:lvl w:ilvl="7" w:tplc="08090003" w:tentative="1">
      <w:start w:val="1"/>
      <w:numFmt w:val="bullet"/>
      <w:lvlText w:val="o"/>
      <w:lvlJc w:val="left"/>
      <w:pPr>
        <w:tabs>
          <w:tab w:val="num" w:pos="5859"/>
        </w:tabs>
        <w:ind w:left="5859" w:hanging="360"/>
      </w:pPr>
      <w:rPr>
        <w:rFonts w:ascii="Courier New" w:hAnsi="Courier New" w:hint="default"/>
      </w:rPr>
    </w:lvl>
    <w:lvl w:ilvl="8" w:tplc="08090005" w:tentative="1">
      <w:start w:val="1"/>
      <w:numFmt w:val="bullet"/>
      <w:lvlText w:val=""/>
      <w:lvlJc w:val="left"/>
      <w:pPr>
        <w:tabs>
          <w:tab w:val="num" w:pos="6579"/>
        </w:tabs>
        <w:ind w:left="6579" w:hanging="360"/>
      </w:pPr>
      <w:rPr>
        <w:rFonts w:ascii="Wingdings" w:hAnsi="Wingdings" w:hint="default"/>
      </w:rPr>
    </w:lvl>
  </w:abstractNum>
  <w:num w:numId="1">
    <w:abstractNumId w:val="11"/>
  </w:num>
  <w:num w:numId="2">
    <w:abstractNumId w:val="16"/>
  </w:num>
  <w:num w:numId="3">
    <w:abstractNumId w:val="17"/>
  </w:num>
  <w:num w:numId="4">
    <w:abstractNumId w:val="10"/>
  </w:num>
  <w:num w:numId="5">
    <w:abstractNumId w:val="12"/>
  </w:num>
  <w:num w:numId="6">
    <w:abstractNumId w:val="13"/>
  </w:num>
  <w:num w:numId="7">
    <w:abstractNumId w:val="14"/>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DA"/>
    <w:rsid w:val="000302F0"/>
    <w:rsid w:val="00076A45"/>
    <w:rsid w:val="00105873"/>
    <w:rsid w:val="0015403E"/>
    <w:rsid w:val="001B55F2"/>
    <w:rsid w:val="001F7B62"/>
    <w:rsid w:val="002B7A2B"/>
    <w:rsid w:val="002C5B3D"/>
    <w:rsid w:val="00393E7A"/>
    <w:rsid w:val="003B16BF"/>
    <w:rsid w:val="00404564"/>
    <w:rsid w:val="00431A69"/>
    <w:rsid w:val="0051158D"/>
    <w:rsid w:val="0069733D"/>
    <w:rsid w:val="006A0F87"/>
    <w:rsid w:val="00736417"/>
    <w:rsid w:val="007F087C"/>
    <w:rsid w:val="0094522F"/>
    <w:rsid w:val="00950F24"/>
    <w:rsid w:val="009F0832"/>
    <w:rsid w:val="00A76289"/>
    <w:rsid w:val="00A84AE5"/>
    <w:rsid w:val="00AC0E76"/>
    <w:rsid w:val="00B04538"/>
    <w:rsid w:val="00B8103B"/>
    <w:rsid w:val="00B94311"/>
    <w:rsid w:val="00BB7CEC"/>
    <w:rsid w:val="00CF25DA"/>
    <w:rsid w:val="00D21F02"/>
    <w:rsid w:val="00D35C69"/>
    <w:rsid w:val="00D86AB7"/>
    <w:rsid w:val="00DB19F2"/>
    <w:rsid w:val="00E06297"/>
    <w:rsid w:val="00E3684F"/>
    <w:rsid w:val="00E85006"/>
    <w:rsid w:val="00EA11EE"/>
    <w:rsid w:val="00EC1B71"/>
    <w:rsid w:val="00ED3012"/>
    <w:rsid w:val="00F3520A"/>
    <w:rsid w:val="00F85BE5"/>
    <w:rsid w:val="00FE2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6CE56"/>
  <w15:docId w15:val="{2C40339A-E573-4839-96BA-414921FD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DA"/>
    <w:pPr>
      <w:widowControl w:val="0"/>
    </w:pPr>
    <w:rPr>
      <w:lang w:val="en-US" w:eastAsia="en-US"/>
    </w:rPr>
  </w:style>
  <w:style w:type="paragraph" w:styleId="Heading1">
    <w:name w:val="heading 1"/>
    <w:basedOn w:val="Normal"/>
    <w:link w:val="Heading1Char"/>
    <w:uiPriority w:val="99"/>
    <w:qFormat/>
    <w:rsid w:val="00CF25DA"/>
    <w:pPr>
      <w:ind w:left="218"/>
      <w:outlineLvl w:val="0"/>
    </w:pPr>
    <w:rPr>
      <w:rFonts w:ascii="Times New Roman" w:eastAsia="Times New Roman" w:hAnsi="Times New Roman"/>
      <w:b/>
      <w:bCs/>
      <w:sz w:val="96"/>
      <w:szCs w:val="96"/>
    </w:rPr>
  </w:style>
  <w:style w:type="paragraph" w:styleId="Heading2">
    <w:name w:val="heading 2"/>
    <w:basedOn w:val="Normal"/>
    <w:link w:val="Heading2Char"/>
    <w:uiPriority w:val="99"/>
    <w:qFormat/>
    <w:rsid w:val="00CF25DA"/>
    <w:pPr>
      <w:ind w:left="120"/>
      <w:outlineLvl w:val="1"/>
    </w:pPr>
    <w:rPr>
      <w:rFonts w:ascii="Comic Sans MS" w:hAnsi="Comic Sans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paragraph" w:styleId="BodyText">
    <w:name w:val="Body Text"/>
    <w:basedOn w:val="Normal"/>
    <w:link w:val="BodyTextChar"/>
    <w:uiPriority w:val="99"/>
    <w:rsid w:val="00CF25DA"/>
    <w:pPr>
      <w:ind w:left="120"/>
    </w:pPr>
    <w:rPr>
      <w:rFonts w:ascii="Comic Sans MS" w:hAnsi="Comic Sans MS"/>
      <w:sz w:val="24"/>
      <w:szCs w:val="24"/>
    </w:rPr>
  </w:style>
  <w:style w:type="character" w:customStyle="1" w:styleId="BodyTextChar">
    <w:name w:val="Body Text Char"/>
    <w:basedOn w:val="DefaultParagraphFont"/>
    <w:link w:val="BodyText"/>
    <w:uiPriority w:val="99"/>
    <w:semiHidden/>
    <w:locked/>
    <w:rPr>
      <w:rFonts w:cs="Times New Roman"/>
      <w:lang w:val="en-US" w:eastAsia="en-US"/>
    </w:rPr>
  </w:style>
  <w:style w:type="paragraph" w:styleId="ListParagraph">
    <w:name w:val="List Paragraph"/>
    <w:basedOn w:val="Normal"/>
    <w:uiPriority w:val="99"/>
    <w:qFormat/>
    <w:rsid w:val="00CF25DA"/>
  </w:style>
  <w:style w:type="paragraph" w:customStyle="1" w:styleId="TableParagraph">
    <w:name w:val="Table Paragraph"/>
    <w:basedOn w:val="Normal"/>
    <w:uiPriority w:val="99"/>
    <w:rsid w:val="00CF25DA"/>
  </w:style>
  <w:style w:type="paragraph" w:styleId="NormalWeb">
    <w:name w:val="Normal (Web)"/>
    <w:basedOn w:val="Normal"/>
    <w:uiPriority w:val="99"/>
    <w:rsid w:val="0015403E"/>
    <w:pPr>
      <w:widowControl/>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70668">
      <w:bodyDiv w:val="1"/>
      <w:marLeft w:val="0"/>
      <w:marRight w:val="0"/>
      <w:marTop w:val="0"/>
      <w:marBottom w:val="0"/>
      <w:divBdr>
        <w:top w:val="none" w:sz="0" w:space="0" w:color="auto"/>
        <w:left w:val="none" w:sz="0" w:space="0" w:color="auto"/>
        <w:bottom w:val="none" w:sz="0" w:space="0" w:color="auto"/>
        <w:right w:val="none" w:sz="0" w:space="0" w:color="auto"/>
      </w:divBdr>
    </w:div>
    <w:div w:id="16304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2753</Words>
  <Characters>14790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PSHE and Citizenship Policy</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PSHE and Citizenship Policy</dc:title>
  <dc:subject>School Policies</dc:subject>
  <dc:creator>LCP</dc:creator>
  <cp:keywords/>
  <dc:description/>
  <cp:lastModifiedBy>E Mullan</cp:lastModifiedBy>
  <cp:revision>3</cp:revision>
  <cp:lastPrinted>2015-12-31T01:37:00Z</cp:lastPrinted>
  <dcterms:created xsi:type="dcterms:W3CDTF">2021-04-22T17:40:00Z</dcterms:created>
  <dcterms:modified xsi:type="dcterms:W3CDTF">2023-01-25T16:48:00Z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